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9B81" w14:textId="77777777" w:rsidR="00E92D20" w:rsidRDefault="00E92D20" w:rsidP="00B62F24">
      <w:pPr>
        <w:pStyle w:val="KeinLeerraum"/>
        <w:jc w:val="center"/>
        <w:rPr>
          <w:b/>
          <w:sz w:val="40"/>
          <w:szCs w:val="40"/>
        </w:rPr>
      </w:pPr>
    </w:p>
    <w:p w14:paraId="75D146D0" w14:textId="051CD61D" w:rsidR="00B62F24" w:rsidRPr="00CE203F" w:rsidRDefault="00B62F24" w:rsidP="00B62F24">
      <w:pPr>
        <w:pStyle w:val="KeinLeerraum"/>
        <w:jc w:val="center"/>
        <w:rPr>
          <w:b/>
          <w:color w:val="767171" w:themeColor="background2" w:themeShade="80"/>
          <w:sz w:val="40"/>
          <w:szCs w:val="40"/>
        </w:rPr>
      </w:pPr>
      <w:r w:rsidRPr="00CE203F">
        <w:rPr>
          <w:b/>
          <w:color w:val="767171" w:themeColor="background2" w:themeShade="80"/>
          <w:sz w:val="40"/>
          <w:szCs w:val="40"/>
        </w:rPr>
        <w:t xml:space="preserve">Kompetenzorientierte </w:t>
      </w:r>
      <w:r w:rsidR="000F2619" w:rsidRPr="00CE203F">
        <w:rPr>
          <w:b/>
          <w:color w:val="767171" w:themeColor="background2" w:themeShade="80"/>
          <w:sz w:val="40"/>
          <w:szCs w:val="40"/>
        </w:rPr>
        <w:t>praktische</w:t>
      </w:r>
      <w:r w:rsidRPr="00CE203F">
        <w:rPr>
          <w:b/>
          <w:color w:val="767171" w:themeColor="background2" w:themeShade="80"/>
          <w:sz w:val="40"/>
          <w:szCs w:val="40"/>
        </w:rPr>
        <w:t xml:space="preserve"> Prüfungen gestalten</w:t>
      </w:r>
    </w:p>
    <w:p w14:paraId="78967D37" w14:textId="77777777" w:rsidR="00B62F24" w:rsidRPr="00CE203F" w:rsidRDefault="00B62F24" w:rsidP="00B62F24">
      <w:pPr>
        <w:pStyle w:val="KeinLeerraum"/>
        <w:jc w:val="center"/>
        <w:rPr>
          <w:b/>
          <w:color w:val="767171" w:themeColor="background2" w:themeShade="80"/>
        </w:rPr>
      </w:pPr>
    </w:p>
    <w:p w14:paraId="220F233D" w14:textId="29B4D764" w:rsidR="00B62F24" w:rsidRPr="00CE203F" w:rsidRDefault="00B62F24" w:rsidP="000F2619">
      <w:pPr>
        <w:pStyle w:val="KeinLeerraum"/>
        <w:jc w:val="center"/>
        <w:rPr>
          <w:color w:val="767171" w:themeColor="background2" w:themeShade="80"/>
          <w:sz w:val="40"/>
          <w:szCs w:val="40"/>
        </w:rPr>
      </w:pPr>
      <w:r w:rsidRPr="00CE203F">
        <w:rPr>
          <w:b/>
          <w:color w:val="767171" w:themeColor="background2" w:themeShade="80"/>
          <w:sz w:val="40"/>
          <w:szCs w:val="40"/>
        </w:rPr>
        <w:t>Eine Handreichung für Lehre</w:t>
      </w:r>
      <w:r w:rsidR="000F2619" w:rsidRPr="00CE203F">
        <w:rPr>
          <w:b/>
          <w:color w:val="767171" w:themeColor="background2" w:themeShade="80"/>
          <w:sz w:val="40"/>
          <w:szCs w:val="40"/>
        </w:rPr>
        <w:t>nde und Praxisanleitende in der Pflegeausbildung</w:t>
      </w:r>
    </w:p>
    <w:p w14:paraId="39C7B2D4" w14:textId="77777777" w:rsidR="00E75EDE" w:rsidRPr="00CE203F" w:rsidRDefault="00E75EDE" w:rsidP="00B62F24">
      <w:pPr>
        <w:pStyle w:val="KeinLeerraum"/>
        <w:rPr>
          <w:color w:val="767171" w:themeColor="background2" w:themeShade="80"/>
        </w:rPr>
      </w:pPr>
    </w:p>
    <w:p w14:paraId="629ED09D" w14:textId="77777777" w:rsidR="007D2009" w:rsidRDefault="007D2009" w:rsidP="00B62F24">
      <w:pPr>
        <w:pStyle w:val="KeinLeerraum"/>
      </w:pPr>
    </w:p>
    <w:p w14:paraId="4670E832" w14:textId="4E4D92DF" w:rsidR="00E92D20" w:rsidRPr="00CE203F" w:rsidRDefault="00CE203F" w:rsidP="00CE203F">
      <w:pPr>
        <w:pStyle w:val="KeinLeerraum"/>
        <w:jc w:val="center"/>
        <w:rPr>
          <w:b/>
          <w:sz w:val="40"/>
          <w:szCs w:val="40"/>
        </w:rPr>
      </w:pPr>
      <w:r w:rsidRPr="00CE203F">
        <w:rPr>
          <w:b/>
          <w:sz w:val="40"/>
          <w:szCs w:val="40"/>
        </w:rPr>
        <w:t>Anhang</w:t>
      </w:r>
    </w:p>
    <w:p w14:paraId="6B1A2789" w14:textId="77777777" w:rsidR="007D2009" w:rsidRDefault="007D2009" w:rsidP="00B62F24">
      <w:pPr>
        <w:pStyle w:val="KeinLeerraum"/>
      </w:pPr>
    </w:p>
    <w:p w14:paraId="656B95E6" w14:textId="66C42879" w:rsidR="007D2009" w:rsidRPr="00CE203F" w:rsidRDefault="000F2619" w:rsidP="00E92D20">
      <w:pPr>
        <w:pStyle w:val="KeinLeerraum"/>
        <w:jc w:val="center"/>
        <w:rPr>
          <w:color w:val="767171" w:themeColor="background2" w:themeShade="80"/>
          <w:sz w:val="28"/>
          <w:szCs w:val="28"/>
        </w:rPr>
      </w:pPr>
      <w:r w:rsidRPr="00CE203F">
        <w:rPr>
          <w:color w:val="767171" w:themeColor="background2" w:themeShade="80"/>
          <w:sz w:val="28"/>
          <w:szCs w:val="28"/>
        </w:rPr>
        <w:t xml:space="preserve">Senftenberg im </w:t>
      </w:r>
      <w:r w:rsidR="00A01FAD" w:rsidRPr="00CE203F">
        <w:rPr>
          <w:color w:val="767171" w:themeColor="background2" w:themeShade="80"/>
          <w:sz w:val="28"/>
          <w:szCs w:val="28"/>
        </w:rPr>
        <w:t>Dezember</w:t>
      </w:r>
      <w:r w:rsidR="007D2009" w:rsidRPr="00CE203F">
        <w:rPr>
          <w:color w:val="767171" w:themeColor="background2" w:themeShade="80"/>
          <w:sz w:val="28"/>
          <w:szCs w:val="28"/>
        </w:rPr>
        <w:t xml:space="preserve"> 2022</w:t>
      </w:r>
    </w:p>
    <w:p w14:paraId="6B627E61" w14:textId="77777777" w:rsidR="007D2009" w:rsidRDefault="007D2009" w:rsidP="00B62F24">
      <w:pPr>
        <w:pStyle w:val="KeinLeerraum"/>
      </w:pPr>
    </w:p>
    <w:p w14:paraId="2C31B485" w14:textId="5A720ACC" w:rsidR="007D2009" w:rsidRDefault="007D2009" w:rsidP="00E92D20">
      <w:pPr>
        <w:jc w:val="center"/>
      </w:pPr>
    </w:p>
    <w:p w14:paraId="1E24D7BD" w14:textId="744ABC7B" w:rsidR="00E92D20" w:rsidRDefault="00CE203F" w:rsidP="00841629">
      <w:r>
        <w:t>Hier finden Sie Vorschläge für Formulare in einer editierbaren Version, sodass Sie sie für Ihre Zwecke modifizieren können.</w:t>
      </w:r>
    </w:p>
    <w:p w14:paraId="6D6F3FC1" w14:textId="180745E0" w:rsidR="007D2009" w:rsidRPr="00CE203F" w:rsidRDefault="007D2009" w:rsidP="00841629">
      <w:pPr>
        <w:rPr>
          <w:color w:val="767171" w:themeColor="background2" w:themeShade="80"/>
        </w:rPr>
      </w:pPr>
      <w:r w:rsidRPr="00CE203F">
        <w:rPr>
          <w:color w:val="767171" w:themeColor="background2" w:themeShade="80"/>
        </w:rPr>
        <w:t>Diese Handreichung entstand in enger Z</w:t>
      </w:r>
      <w:r w:rsidR="00871A7E" w:rsidRPr="00CE203F">
        <w:rPr>
          <w:color w:val="767171" w:themeColor="background2" w:themeShade="80"/>
        </w:rPr>
        <w:t>usammenarbeit mit der NEKSA „AG</w:t>
      </w:r>
      <w:r w:rsidRPr="00CE203F">
        <w:rPr>
          <w:color w:val="767171" w:themeColor="background2" w:themeShade="80"/>
        </w:rPr>
        <w:t xml:space="preserve"> Prüfung“. Wir danken allen beteiligten </w:t>
      </w:r>
      <w:r w:rsidR="00871A7E" w:rsidRPr="00CE203F">
        <w:rPr>
          <w:color w:val="767171" w:themeColor="background2" w:themeShade="80"/>
        </w:rPr>
        <w:t>Praxisanleitenden und Lehrenden</w:t>
      </w:r>
      <w:r w:rsidR="00E92D20" w:rsidRPr="00CE203F">
        <w:rPr>
          <w:color w:val="767171" w:themeColor="background2" w:themeShade="80"/>
        </w:rPr>
        <w:t xml:space="preserve"> für ihr Mitwirken, ihre Offenheit und ihre Bereitschaft, sich neben dem Alltagsgeschäft </w:t>
      </w:r>
      <w:r w:rsidR="00871A7E" w:rsidRPr="00CE203F">
        <w:rPr>
          <w:color w:val="767171" w:themeColor="background2" w:themeShade="80"/>
        </w:rPr>
        <w:t>in der AG Prüfung zu engagieren.</w:t>
      </w:r>
      <w:r w:rsidR="00857BA4" w:rsidRPr="00CE203F">
        <w:rPr>
          <w:color w:val="767171" w:themeColor="background2" w:themeShade="80"/>
        </w:rPr>
        <w:t xml:space="preserve"> Unser Dank gilt ebenso den Mitarbeiterinnen im Projekt CurAP der Evangelischen Hochschule Berlin für den kollegialen Austausch, der uns immer wieder anregt und bereichert.</w:t>
      </w:r>
    </w:p>
    <w:p w14:paraId="363AEB7D" w14:textId="77777777" w:rsidR="00E92D20" w:rsidRPr="00CE203F" w:rsidRDefault="00E92D20" w:rsidP="00841629">
      <w:pPr>
        <w:rPr>
          <w:color w:val="767171" w:themeColor="background2" w:themeShade="80"/>
        </w:rPr>
      </w:pPr>
    </w:p>
    <w:p w14:paraId="039D7612" w14:textId="13E5FD24" w:rsidR="00E92D20" w:rsidRDefault="00E92D20" w:rsidP="00E92D20">
      <w:pPr>
        <w:jc w:val="center"/>
      </w:pPr>
      <w:r w:rsidRPr="00900466">
        <w:rPr>
          <w:noProof/>
          <w:lang w:eastAsia="de-DE"/>
        </w:rPr>
        <w:drawing>
          <wp:inline distT="0" distB="0" distL="0" distR="0" wp14:anchorId="70766875" wp14:editId="09924685">
            <wp:extent cx="2824480" cy="1438275"/>
            <wp:effectExtent l="0" t="0" r="0" b="9525"/>
            <wp:docPr id="7" name="Grafik 7" descr="C:\Users\Walter\AppData\Local\Microsoft\Windows\INetCache\Content.Outlook\ROPU8FXZ\BTULogoStandardversiondeutschCMYK_NEKS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er\AppData\Local\Microsoft\Windows\INetCache\Content.Outlook\ROPU8FXZ\BTULogoStandardversiondeutschCMYK_NEKSA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480" cy="1438275"/>
                    </a:xfrm>
                    <a:prstGeom prst="rect">
                      <a:avLst/>
                    </a:prstGeom>
                    <a:noFill/>
                    <a:ln>
                      <a:noFill/>
                    </a:ln>
                  </pic:spPr>
                </pic:pic>
              </a:graphicData>
            </a:graphic>
          </wp:inline>
        </w:drawing>
      </w:r>
    </w:p>
    <w:p w14:paraId="492AEA0A" w14:textId="1935D062" w:rsidR="00E92D20" w:rsidRPr="00CE203F" w:rsidRDefault="009C2357" w:rsidP="00E92D20">
      <w:pPr>
        <w:rPr>
          <w:color w:val="767171" w:themeColor="background2" w:themeShade="80"/>
        </w:rPr>
      </w:pPr>
      <w:r w:rsidRPr="00CE203F">
        <w:rPr>
          <w:color w:val="767171" w:themeColor="background2" w:themeShade="80"/>
        </w:rPr>
        <w:t xml:space="preserve">Herausgeber: Projektteam </w:t>
      </w:r>
      <w:r w:rsidR="00E92D20" w:rsidRPr="00CE203F">
        <w:rPr>
          <w:color w:val="767171" w:themeColor="background2" w:themeShade="80"/>
        </w:rPr>
        <w:t>Neksa (Neu kreieren statt addieren – die neue Pflegeausbildung im Land Brandenburg curricular gestalten) der Brandenburgischen Technischen Universität Cottbus – Senftenberg unter der Leitung von Frau Prof. Dr. Heidrun Herzberg und Frau Prof. Dr. Anja Walter</w:t>
      </w:r>
    </w:p>
    <w:p w14:paraId="0E6156FB" w14:textId="11134E5A" w:rsidR="00E92D20" w:rsidRPr="00CE203F" w:rsidRDefault="00857BA4" w:rsidP="00E92D20">
      <w:pPr>
        <w:rPr>
          <w:color w:val="767171" w:themeColor="background2" w:themeShade="80"/>
        </w:rPr>
      </w:pPr>
      <w:r w:rsidRPr="00CE203F">
        <w:rPr>
          <w:color w:val="767171" w:themeColor="background2" w:themeShade="80"/>
        </w:rPr>
        <w:t>Autorinnen und Autor</w:t>
      </w:r>
      <w:r w:rsidR="00E92D20" w:rsidRPr="00CE203F">
        <w:rPr>
          <w:color w:val="767171" w:themeColor="background2" w:themeShade="80"/>
        </w:rPr>
        <w:t>: Stefan Burba, Anja Walter, Andrea Westphal</w:t>
      </w:r>
    </w:p>
    <w:p w14:paraId="012226AE" w14:textId="1D411A8C" w:rsidR="00E92D20" w:rsidRPr="00CE203F" w:rsidRDefault="00E92D20" w:rsidP="00E92D20">
      <w:pPr>
        <w:pStyle w:val="KeinLeerraum"/>
        <w:rPr>
          <w:color w:val="767171" w:themeColor="background2" w:themeShade="80"/>
        </w:rPr>
      </w:pPr>
      <w:r w:rsidRPr="00CE203F">
        <w:rPr>
          <w:color w:val="767171" w:themeColor="background2" w:themeShade="80"/>
        </w:rPr>
        <w:t>Das Projekt Neksa wird gefördert durch das Ministerium für Soziales, Gesundheit, Integration und Verbraucherschutz des Landes Brandenburg.</w:t>
      </w:r>
    </w:p>
    <w:p w14:paraId="496B3CB8" w14:textId="722DABD3" w:rsidR="00841629" w:rsidRDefault="00E92D20" w:rsidP="00CE203F">
      <w:pPr>
        <w:jc w:val="right"/>
      </w:pPr>
      <w:r w:rsidRPr="00323AD4">
        <w:rPr>
          <w:noProof/>
          <w:lang w:eastAsia="de-DE"/>
        </w:rPr>
        <w:drawing>
          <wp:inline distT="0" distB="0" distL="0" distR="0" wp14:anchorId="5CF0F6EF" wp14:editId="233E048B">
            <wp:extent cx="1261110" cy="1424305"/>
            <wp:effectExtent l="0" t="0" r="0" b="4445"/>
            <wp:docPr id="87" name="Grafik 87" descr="C:\Users\Westphal\Documents\Neksa\Handreichungen\Bilder\MSGIV_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tphal\Documents\Neksa\Handreichungen\Bilder\MSGIV_4C.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110" cy="1424305"/>
                    </a:xfrm>
                    <a:prstGeom prst="rect">
                      <a:avLst/>
                    </a:prstGeom>
                    <a:noFill/>
                    <a:ln>
                      <a:noFill/>
                    </a:ln>
                  </pic:spPr>
                </pic:pic>
              </a:graphicData>
            </a:graphic>
          </wp:inline>
        </w:drawing>
      </w:r>
      <w:r w:rsidR="00B62F24">
        <w:br w:type="page"/>
      </w:r>
    </w:p>
    <w:p w14:paraId="5461613A" w14:textId="77777777" w:rsidR="006C0E86" w:rsidRDefault="006C0E86" w:rsidP="006C0E86">
      <w:pPr>
        <w:spacing w:after="0"/>
      </w:pPr>
      <w:r>
        <w:lastRenderedPageBreak/>
        <w:t>01 Checklisten zur Auswahl geeigneter zu pflegender Menschen und Situationen</w:t>
      </w:r>
    </w:p>
    <w:p w14:paraId="4E856A03" w14:textId="7D750A0F" w:rsidR="006C0E86" w:rsidRDefault="004A33E8" w:rsidP="006C0E86">
      <w:pPr>
        <w:spacing w:after="0"/>
      </w:pPr>
      <w:r>
        <w:t>02 Formular</w:t>
      </w:r>
      <w:r w:rsidR="006C0E86">
        <w:t xml:space="preserve"> zur Aufgabenstellung</w:t>
      </w:r>
      <w:r w:rsidR="004D1309">
        <w:t xml:space="preserve"> in Verbindung mit ausgewählten zu pflegenden Menschen</w:t>
      </w:r>
    </w:p>
    <w:p w14:paraId="671FCCCC" w14:textId="77777777" w:rsidR="006C0E86" w:rsidRDefault="006C0E86" w:rsidP="006C0E86">
      <w:pPr>
        <w:spacing w:after="0"/>
      </w:pPr>
      <w:r>
        <w:t>03 Formular zur Vorauswahl geeigneter zu pflegender Menschen</w:t>
      </w:r>
    </w:p>
    <w:p w14:paraId="5667DE34" w14:textId="155B0904" w:rsidR="006C0E86" w:rsidRDefault="004A33E8" w:rsidP="006C0E86">
      <w:pPr>
        <w:spacing w:after="0"/>
      </w:pPr>
      <w:r>
        <w:t>04</w:t>
      </w:r>
      <w:r w:rsidR="006C0E86">
        <w:t xml:space="preserve"> Formular Pflegeplan</w:t>
      </w:r>
    </w:p>
    <w:p w14:paraId="291895A4" w14:textId="42475A1B" w:rsidR="006C0E86" w:rsidRDefault="004A33E8" w:rsidP="006C0E86">
      <w:pPr>
        <w:spacing w:after="0"/>
      </w:pPr>
      <w:r>
        <w:t>05</w:t>
      </w:r>
      <w:r w:rsidR="006C0E86">
        <w:t xml:space="preserve"> Strukturvorlage</w:t>
      </w:r>
      <w:r>
        <w:t>n</w:t>
      </w:r>
      <w:r w:rsidR="006C0E86">
        <w:t xml:space="preserve"> zur Fallvorstellung</w:t>
      </w:r>
    </w:p>
    <w:p w14:paraId="6FA204DD" w14:textId="46588ECE" w:rsidR="006C0E86" w:rsidRDefault="004A33E8" w:rsidP="006C0E86">
      <w:pPr>
        <w:spacing w:after="0"/>
      </w:pPr>
      <w:r>
        <w:t>06</w:t>
      </w:r>
      <w:r w:rsidR="006C0E86">
        <w:t xml:space="preserve"> Strukturvorlage</w:t>
      </w:r>
      <w:r>
        <w:t>n</w:t>
      </w:r>
      <w:r w:rsidR="006C0E86">
        <w:t xml:space="preserve"> zur Reflexion</w:t>
      </w:r>
    </w:p>
    <w:p w14:paraId="0DA98EC5" w14:textId="76F93E45" w:rsidR="006C0E86" w:rsidRDefault="004A33E8" w:rsidP="006C0E86">
      <w:pPr>
        <w:spacing w:after="0"/>
      </w:pPr>
      <w:r>
        <w:t>07</w:t>
      </w:r>
      <w:r w:rsidR="006C0E86">
        <w:t xml:space="preserve"> Verlaufsprotokoll</w:t>
      </w:r>
    </w:p>
    <w:p w14:paraId="33F9418A" w14:textId="0B278ADF" w:rsidR="00075722" w:rsidRDefault="004A33E8" w:rsidP="004D3F75">
      <w:pPr>
        <w:spacing w:after="0"/>
        <w:sectPr w:rsidR="00075722" w:rsidSect="007D2009">
          <w:headerReference w:type="default" r:id="rId10"/>
          <w:footerReference w:type="default" r:id="rId11"/>
          <w:footerReference w:type="first" r:id="rId12"/>
          <w:pgSz w:w="11906" w:h="16838"/>
          <w:pgMar w:top="1417" w:right="1417" w:bottom="1134" w:left="1417" w:header="708" w:footer="708" w:gutter="0"/>
          <w:cols w:space="708"/>
          <w:titlePg/>
          <w:docGrid w:linePitch="360"/>
        </w:sectPr>
      </w:pPr>
      <w:r>
        <w:t>08</w:t>
      </w:r>
      <w:r w:rsidR="006C0E86">
        <w:t xml:space="preserve"> Bewertungsmatrix</w:t>
      </w:r>
      <w:r w:rsidR="00841629">
        <w:br w:type="page"/>
      </w:r>
    </w:p>
    <w:p w14:paraId="75670276" w14:textId="77777777" w:rsidR="004A33E8" w:rsidRPr="00491695" w:rsidRDefault="004A33E8" w:rsidP="004A33E8">
      <w:pPr>
        <w:rPr>
          <w:rFonts w:cstheme="minorHAnsi"/>
          <w:b/>
        </w:rPr>
      </w:pPr>
      <w:r w:rsidRPr="00491695">
        <w:rPr>
          <w:rFonts w:cstheme="minorHAnsi"/>
          <w:b/>
        </w:rPr>
        <w:lastRenderedPageBreak/>
        <w:t>Checkliste zur Auswahl geeigneter Pflegesituationen / zu pflegender Menschen für die praktische Abschlussprüfung (Kriterien lt. § 16 PflAPrV) _ Klinik</w:t>
      </w:r>
    </w:p>
    <w:tbl>
      <w:tblPr>
        <w:tblStyle w:val="Tabellenraster"/>
        <w:tblW w:w="14879" w:type="dxa"/>
        <w:tblLook w:val="04A0" w:firstRow="1" w:lastRow="0" w:firstColumn="1" w:lastColumn="0" w:noHBand="0" w:noVBand="1"/>
      </w:tblPr>
      <w:tblGrid>
        <w:gridCol w:w="2547"/>
        <w:gridCol w:w="3969"/>
        <w:gridCol w:w="6095"/>
        <w:gridCol w:w="2268"/>
      </w:tblGrid>
      <w:tr w:rsidR="004A33E8" w:rsidRPr="00491695" w14:paraId="7A28633F" w14:textId="77777777" w:rsidTr="00365CFB">
        <w:tc>
          <w:tcPr>
            <w:tcW w:w="6516" w:type="dxa"/>
            <w:gridSpan w:val="2"/>
            <w:shd w:val="clear" w:color="auto" w:fill="FFF2CC" w:themeFill="accent4" w:themeFillTint="33"/>
          </w:tcPr>
          <w:p w14:paraId="0BD66939" w14:textId="77777777" w:rsidR="004A33E8" w:rsidRPr="00EA1D2B" w:rsidRDefault="004A33E8" w:rsidP="00365CFB">
            <w:pPr>
              <w:rPr>
                <w:rFonts w:cstheme="minorHAnsi"/>
                <w:b/>
              </w:rPr>
            </w:pPr>
            <w:r>
              <w:rPr>
                <w:rFonts w:cstheme="minorHAnsi"/>
                <w:b/>
              </w:rPr>
              <w:t xml:space="preserve">Auswahlkriterien / </w:t>
            </w:r>
            <w:r w:rsidRPr="00EA1D2B">
              <w:rPr>
                <w:rFonts w:cstheme="minorHAnsi"/>
                <w:b/>
              </w:rPr>
              <w:t>Frage</w:t>
            </w:r>
          </w:p>
        </w:tc>
        <w:tc>
          <w:tcPr>
            <w:tcW w:w="6095" w:type="dxa"/>
            <w:shd w:val="clear" w:color="auto" w:fill="FFF2CC" w:themeFill="accent4" w:themeFillTint="33"/>
          </w:tcPr>
          <w:p w14:paraId="3B8F6907" w14:textId="77777777" w:rsidR="004A33E8" w:rsidRPr="00EA1D2B" w:rsidRDefault="004A33E8" w:rsidP="00365CFB">
            <w:pPr>
              <w:rPr>
                <w:rFonts w:cstheme="minorHAnsi"/>
                <w:b/>
              </w:rPr>
            </w:pPr>
            <w:r w:rsidRPr="00EA1D2B">
              <w:rPr>
                <w:rFonts w:cstheme="minorHAnsi"/>
                <w:b/>
              </w:rPr>
              <w:t xml:space="preserve">Situationen, in denen das i.d.R. </w:t>
            </w:r>
            <w:r>
              <w:rPr>
                <w:rFonts w:cstheme="minorHAnsi"/>
                <w:b/>
              </w:rPr>
              <w:t>sichtbar werden kann, bzw. Merkmale (Auswahl, nicht vollständig)</w:t>
            </w:r>
          </w:p>
        </w:tc>
        <w:tc>
          <w:tcPr>
            <w:tcW w:w="2268" w:type="dxa"/>
            <w:shd w:val="clear" w:color="auto" w:fill="FFF2CC" w:themeFill="accent4" w:themeFillTint="33"/>
          </w:tcPr>
          <w:p w14:paraId="07BD09AA" w14:textId="77777777" w:rsidR="004A33E8" w:rsidRPr="00EA1D2B" w:rsidRDefault="004A33E8" w:rsidP="00365CFB">
            <w:pPr>
              <w:rPr>
                <w:rFonts w:cstheme="minorHAnsi"/>
                <w:b/>
              </w:rPr>
            </w:pPr>
            <w:r w:rsidRPr="00EA1D2B">
              <w:rPr>
                <w:rFonts w:cstheme="minorHAnsi"/>
                <w:b/>
              </w:rPr>
              <w:t>Anmerkung</w:t>
            </w:r>
          </w:p>
        </w:tc>
      </w:tr>
      <w:tr w:rsidR="004A33E8" w:rsidRPr="00491695" w14:paraId="0478D816" w14:textId="77777777" w:rsidTr="00365CFB">
        <w:tc>
          <w:tcPr>
            <w:tcW w:w="2547" w:type="dxa"/>
            <w:shd w:val="clear" w:color="auto" w:fill="F2F2F2" w:themeFill="background1" w:themeFillShade="F2"/>
          </w:tcPr>
          <w:p w14:paraId="7A745355" w14:textId="77777777" w:rsidR="004A33E8" w:rsidRPr="00491695" w:rsidRDefault="004A33E8" w:rsidP="00365CFB">
            <w:pPr>
              <w:rPr>
                <w:rFonts w:cstheme="minorHAnsi"/>
              </w:rPr>
            </w:pPr>
            <w:r w:rsidRPr="00491695">
              <w:rPr>
                <w:rFonts w:cstheme="minorHAnsi"/>
              </w:rPr>
              <w:t>Erfordert die Versorgung der zu pflegenden Menschen prozesshaftes Denken und Handeln?</w:t>
            </w:r>
          </w:p>
        </w:tc>
        <w:tc>
          <w:tcPr>
            <w:tcW w:w="3969" w:type="dxa"/>
            <w:shd w:val="clear" w:color="auto" w:fill="F2F2F2" w:themeFill="background1" w:themeFillShade="F2"/>
          </w:tcPr>
          <w:p w14:paraId="5BADD000" w14:textId="77777777" w:rsidR="004A33E8" w:rsidRPr="00491695" w:rsidRDefault="004A33E8" w:rsidP="00365CFB">
            <w:pPr>
              <w:rPr>
                <w:rFonts w:cstheme="minorHAnsi"/>
              </w:rPr>
            </w:pPr>
            <w:r w:rsidRPr="00491695">
              <w:rPr>
                <w:rFonts w:cstheme="minorHAnsi"/>
              </w:rPr>
              <w:t>KS I.1, 2 und 3</w:t>
            </w:r>
          </w:p>
          <w:p w14:paraId="36116E09" w14:textId="77777777" w:rsidR="004A33E8" w:rsidRPr="00491695" w:rsidRDefault="004A33E8" w:rsidP="00365CFB">
            <w:pPr>
              <w:rPr>
                <w:rFonts w:cstheme="minorHAnsi"/>
              </w:rPr>
            </w:pPr>
            <w:r w:rsidRPr="00491695">
              <w:rPr>
                <w:rFonts w:cstheme="minorHAnsi"/>
              </w:rPr>
              <w:t>Pflegeprozessgestaltung in allen Schritten</w:t>
            </w:r>
          </w:p>
          <w:p w14:paraId="55B72789" w14:textId="77777777" w:rsidR="004A33E8" w:rsidRPr="00491695" w:rsidRDefault="004A33E8" w:rsidP="004A33E8">
            <w:pPr>
              <w:pStyle w:val="Listenabsatz"/>
              <w:numPr>
                <w:ilvl w:val="0"/>
                <w:numId w:val="22"/>
              </w:numPr>
              <w:jc w:val="left"/>
              <w:rPr>
                <w:rFonts w:cstheme="minorHAnsi"/>
              </w:rPr>
            </w:pPr>
            <w:r w:rsidRPr="00491695">
              <w:rPr>
                <w:rFonts w:cstheme="minorHAnsi"/>
              </w:rPr>
              <w:t>Assessments</w:t>
            </w:r>
          </w:p>
          <w:p w14:paraId="6E748B8F" w14:textId="77777777" w:rsidR="004A33E8" w:rsidRPr="00491695" w:rsidRDefault="004A33E8" w:rsidP="004A33E8">
            <w:pPr>
              <w:pStyle w:val="Listenabsatz"/>
              <w:numPr>
                <w:ilvl w:val="0"/>
                <w:numId w:val="22"/>
              </w:numPr>
              <w:jc w:val="left"/>
              <w:rPr>
                <w:rFonts w:cstheme="minorHAnsi"/>
              </w:rPr>
            </w:pPr>
            <w:r w:rsidRPr="00491695">
              <w:rPr>
                <w:rFonts w:cstheme="minorHAnsi"/>
              </w:rPr>
              <w:t>Pflegeprozessplanung</w:t>
            </w:r>
          </w:p>
          <w:p w14:paraId="081AD028" w14:textId="77777777" w:rsidR="004A33E8" w:rsidRPr="00491695" w:rsidRDefault="004A33E8" w:rsidP="004A33E8">
            <w:pPr>
              <w:pStyle w:val="Listenabsatz"/>
              <w:numPr>
                <w:ilvl w:val="0"/>
                <w:numId w:val="22"/>
              </w:numPr>
              <w:jc w:val="left"/>
              <w:rPr>
                <w:rFonts w:cstheme="minorHAnsi"/>
              </w:rPr>
            </w:pPr>
            <w:r w:rsidRPr="00491695">
              <w:rPr>
                <w:rFonts w:cstheme="minorHAnsi"/>
              </w:rPr>
              <w:t>Auswahl Pflegeinterventionen</w:t>
            </w:r>
          </w:p>
          <w:p w14:paraId="07B054E5" w14:textId="77777777" w:rsidR="004A33E8" w:rsidRPr="00491695" w:rsidRDefault="004A33E8" w:rsidP="004A33E8">
            <w:pPr>
              <w:pStyle w:val="Listenabsatz"/>
              <w:numPr>
                <w:ilvl w:val="0"/>
                <w:numId w:val="22"/>
              </w:numPr>
              <w:jc w:val="left"/>
              <w:rPr>
                <w:rFonts w:cstheme="minorHAnsi"/>
              </w:rPr>
            </w:pPr>
            <w:r w:rsidRPr="00491695">
              <w:rPr>
                <w:rFonts w:cstheme="minorHAnsi"/>
              </w:rPr>
              <w:t>Gestaltung Pflegeprozess</w:t>
            </w:r>
          </w:p>
          <w:p w14:paraId="12B577D0" w14:textId="77777777" w:rsidR="004A33E8" w:rsidRPr="00491695" w:rsidRDefault="004A33E8" w:rsidP="004A33E8">
            <w:pPr>
              <w:pStyle w:val="Listenabsatz"/>
              <w:numPr>
                <w:ilvl w:val="0"/>
                <w:numId w:val="22"/>
              </w:numPr>
              <w:jc w:val="left"/>
              <w:rPr>
                <w:rFonts w:cstheme="minorHAnsi"/>
              </w:rPr>
            </w:pPr>
            <w:r w:rsidRPr="00491695">
              <w:rPr>
                <w:rFonts w:cstheme="minorHAnsi"/>
              </w:rPr>
              <w:t>Dokumentation und Evaluation</w:t>
            </w:r>
          </w:p>
        </w:tc>
        <w:tc>
          <w:tcPr>
            <w:tcW w:w="6095" w:type="dxa"/>
            <w:shd w:val="clear" w:color="auto" w:fill="F2F2F2" w:themeFill="background1" w:themeFillShade="F2"/>
          </w:tcPr>
          <w:p w14:paraId="56C216E4" w14:textId="77777777" w:rsidR="004A33E8" w:rsidRPr="00491695" w:rsidRDefault="004A33E8" w:rsidP="00365CFB">
            <w:pPr>
              <w:rPr>
                <w:rFonts w:cstheme="minorHAnsi"/>
              </w:rPr>
            </w:pPr>
            <w:r w:rsidRPr="00491695">
              <w:rPr>
                <w:rFonts w:cstheme="minorHAnsi"/>
              </w:rPr>
              <w:t xml:space="preserve">Einschätzung der aktuellen Pflegesituation über </w:t>
            </w:r>
            <w:r>
              <w:rPr>
                <w:rFonts w:cstheme="minorHAnsi"/>
              </w:rPr>
              <w:t>Assessments (z.B.</w:t>
            </w:r>
            <w:r w:rsidRPr="00491695">
              <w:rPr>
                <w:rFonts w:cstheme="minorHAnsi"/>
              </w:rPr>
              <w:t xml:space="preserve">Sturz-, Dekubitusrisiko, Ernährungssituation, Schmerz) </w:t>
            </w:r>
          </w:p>
          <w:p w14:paraId="6EF508BC" w14:textId="77777777" w:rsidR="004A33E8" w:rsidRPr="00491695" w:rsidRDefault="004A33E8" w:rsidP="00365CFB">
            <w:pPr>
              <w:rPr>
                <w:rFonts w:cstheme="minorHAnsi"/>
              </w:rPr>
            </w:pPr>
            <w:r w:rsidRPr="00491695">
              <w:rPr>
                <w:rFonts w:cstheme="minorHAnsi"/>
              </w:rPr>
              <w:t>Gesundheitsförderliche un</w:t>
            </w:r>
            <w:r>
              <w:rPr>
                <w:rFonts w:cstheme="minorHAnsi"/>
              </w:rPr>
              <w:t xml:space="preserve">d präventive Pflegeangebote, z.B. </w:t>
            </w:r>
            <w:r w:rsidRPr="00491695">
              <w:rPr>
                <w:rFonts w:cstheme="minorHAnsi"/>
              </w:rPr>
              <w:t xml:space="preserve">Körperpflege, Mobilität, Prophylaxen, </w:t>
            </w:r>
            <w:r>
              <w:rPr>
                <w:rFonts w:cstheme="minorHAnsi"/>
              </w:rPr>
              <w:t>Nahrung darreichen,</w:t>
            </w:r>
          </w:p>
          <w:p w14:paraId="495D0151" w14:textId="77777777" w:rsidR="004A33E8" w:rsidRPr="00491695" w:rsidRDefault="004A33E8" w:rsidP="00365CFB">
            <w:pPr>
              <w:rPr>
                <w:rFonts w:cstheme="minorHAnsi"/>
              </w:rPr>
            </w:pPr>
            <w:r>
              <w:rPr>
                <w:rFonts w:cstheme="minorHAnsi"/>
              </w:rPr>
              <w:t>p</w:t>
            </w:r>
            <w:r w:rsidRPr="00491695">
              <w:rPr>
                <w:rFonts w:cstheme="minorHAnsi"/>
              </w:rPr>
              <w:t>rä- und postoperative Versorgung</w:t>
            </w:r>
          </w:p>
          <w:p w14:paraId="1008655C" w14:textId="77777777" w:rsidR="004A33E8" w:rsidRPr="00491695" w:rsidRDefault="004A33E8" w:rsidP="00365CFB">
            <w:pPr>
              <w:rPr>
                <w:rFonts w:cstheme="minorHAnsi"/>
              </w:rPr>
            </w:pPr>
            <w:r w:rsidRPr="00491695">
              <w:rPr>
                <w:rFonts w:cstheme="minorHAnsi"/>
              </w:rPr>
              <w:t>(digitale) Pflegedokumentation</w:t>
            </w:r>
          </w:p>
        </w:tc>
        <w:tc>
          <w:tcPr>
            <w:tcW w:w="2268" w:type="dxa"/>
            <w:shd w:val="clear" w:color="auto" w:fill="F2F2F2" w:themeFill="background1" w:themeFillShade="F2"/>
          </w:tcPr>
          <w:p w14:paraId="2D25213C" w14:textId="77777777" w:rsidR="004A33E8" w:rsidRPr="00491695" w:rsidRDefault="004A33E8" w:rsidP="00365CFB">
            <w:pPr>
              <w:rPr>
                <w:rFonts w:cstheme="minorHAnsi"/>
              </w:rPr>
            </w:pPr>
          </w:p>
        </w:tc>
      </w:tr>
      <w:tr w:rsidR="004A33E8" w:rsidRPr="00491695" w14:paraId="2ABB400F" w14:textId="77777777" w:rsidTr="00365CFB">
        <w:tc>
          <w:tcPr>
            <w:tcW w:w="2547" w:type="dxa"/>
            <w:vMerge w:val="restart"/>
            <w:shd w:val="clear" w:color="auto" w:fill="F2F2F2" w:themeFill="background1" w:themeFillShade="F2"/>
          </w:tcPr>
          <w:p w14:paraId="2B067CF0" w14:textId="77777777" w:rsidR="004A33E8" w:rsidRPr="00491695" w:rsidRDefault="004A33E8" w:rsidP="00365CFB">
            <w:pPr>
              <w:rPr>
                <w:rFonts w:cstheme="minorHAnsi"/>
              </w:rPr>
            </w:pPr>
            <w:r w:rsidRPr="00491695">
              <w:rPr>
                <w:rFonts w:cstheme="minorHAnsi"/>
              </w:rPr>
              <w:t>Können aus allen weiteren Kompetenzbereichen Elemente sichtbar werden?</w:t>
            </w:r>
          </w:p>
          <w:p w14:paraId="32F3DED3" w14:textId="77777777" w:rsidR="004A33E8" w:rsidRPr="00491695" w:rsidRDefault="004A33E8" w:rsidP="00365CFB">
            <w:pPr>
              <w:rPr>
                <w:rFonts w:cstheme="minorHAnsi"/>
              </w:rPr>
            </w:pPr>
          </w:p>
          <w:p w14:paraId="50B8241C" w14:textId="77777777" w:rsidR="004A33E8" w:rsidRPr="00491695" w:rsidRDefault="004A33E8" w:rsidP="00365CFB">
            <w:pPr>
              <w:rPr>
                <w:rFonts w:cstheme="minorHAnsi"/>
              </w:rPr>
            </w:pPr>
            <w:r w:rsidRPr="00491695">
              <w:rPr>
                <w:rFonts w:cstheme="minorHAnsi"/>
              </w:rPr>
              <w:t>Um welche pflegerischen Prinzipien geht es voraussichtlich?</w:t>
            </w:r>
          </w:p>
          <w:p w14:paraId="434E2FBF" w14:textId="77777777" w:rsidR="004A33E8" w:rsidRPr="00491695" w:rsidRDefault="004A33E8" w:rsidP="00365CFB">
            <w:pPr>
              <w:rPr>
                <w:rFonts w:cstheme="minorHAnsi"/>
              </w:rPr>
            </w:pPr>
          </w:p>
          <w:p w14:paraId="298A899B" w14:textId="77777777" w:rsidR="004A33E8" w:rsidRPr="00491695" w:rsidRDefault="004A33E8" w:rsidP="00365CFB">
            <w:pPr>
              <w:rPr>
                <w:rFonts w:cstheme="minorHAnsi"/>
              </w:rPr>
            </w:pPr>
            <w:r w:rsidRPr="00491695">
              <w:rPr>
                <w:rFonts w:cstheme="minorHAnsi"/>
              </w:rPr>
              <w:t>Bietet die Pflegesituation das Potenzial, mehrere grundlegende Aufgaben zu übernehmen?</w:t>
            </w:r>
          </w:p>
        </w:tc>
        <w:tc>
          <w:tcPr>
            <w:tcW w:w="3969" w:type="dxa"/>
            <w:shd w:val="clear" w:color="auto" w:fill="F2F2F2" w:themeFill="background1" w:themeFillShade="F2"/>
          </w:tcPr>
          <w:p w14:paraId="42CDC345" w14:textId="77777777" w:rsidR="004A33E8" w:rsidRPr="00491695" w:rsidRDefault="004A33E8" w:rsidP="00365CFB">
            <w:pPr>
              <w:rPr>
                <w:rFonts w:cstheme="minorHAnsi"/>
              </w:rPr>
            </w:pPr>
            <w:r w:rsidRPr="00491695">
              <w:rPr>
                <w:rFonts w:cstheme="minorHAnsi"/>
              </w:rPr>
              <w:t>KS I.5</w:t>
            </w:r>
          </w:p>
          <w:p w14:paraId="6AC8FE3D" w14:textId="77777777" w:rsidR="004A33E8" w:rsidRPr="00491695" w:rsidRDefault="004A33E8" w:rsidP="00365CFB">
            <w:pPr>
              <w:rPr>
                <w:rFonts w:cstheme="minorHAnsi"/>
              </w:rPr>
            </w:pPr>
            <w:r w:rsidRPr="00491695">
              <w:rPr>
                <w:rFonts w:cstheme="minorHAnsi"/>
              </w:rPr>
              <w:t>Lebensgestaltung</w:t>
            </w:r>
          </w:p>
        </w:tc>
        <w:tc>
          <w:tcPr>
            <w:tcW w:w="6095" w:type="dxa"/>
            <w:shd w:val="clear" w:color="auto" w:fill="F2F2F2" w:themeFill="background1" w:themeFillShade="F2"/>
          </w:tcPr>
          <w:p w14:paraId="3BCE51A3" w14:textId="77777777" w:rsidR="004A33E8" w:rsidRPr="00491695" w:rsidRDefault="004A33E8" w:rsidP="00365CFB">
            <w:pPr>
              <w:rPr>
                <w:rFonts w:cstheme="minorHAnsi"/>
              </w:rPr>
            </w:pPr>
            <w:r w:rsidRPr="00491695">
              <w:rPr>
                <w:rFonts w:cstheme="minorHAnsi"/>
              </w:rPr>
              <w:t>Entlassungsplanung</w:t>
            </w:r>
          </w:p>
          <w:p w14:paraId="751EAE35" w14:textId="77777777" w:rsidR="004A33E8" w:rsidRPr="00491695" w:rsidRDefault="004A33E8" w:rsidP="00365CFB">
            <w:pPr>
              <w:rPr>
                <w:rFonts w:cstheme="minorHAnsi"/>
              </w:rPr>
            </w:pPr>
            <w:r w:rsidRPr="00491695">
              <w:rPr>
                <w:rFonts w:cstheme="minorHAnsi"/>
              </w:rPr>
              <w:t>Angebote zur Tagesgestaltung, Beschäftigung</w:t>
            </w:r>
          </w:p>
          <w:p w14:paraId="350E18D9" w14:textId="77777777" w:rsidR="004A33E8" w:rsidRPr="00491695" w:rsidRDefault="004A33E8" w:rsidP="00365CFB">
            <w:pPr>
              <w:rPr>
                <w:rFonts w:cstheme="minorHAnsi"/>
              </w:rPr>
            </w:pPr>
            <w:r w:rsidRPr="00491695">
              <w:rPr>
                <w:rFonts w:cstheme="minorHAnsi"/>
              </w:rPr>
              <w:t>Zusammenarbeit mit Sozialdienst / Ehrenamtlichen</w:t>
            </w:r>
          </w:p>
        </w:tc>
        <w:tc>
          <w:tcPr>
            <w:tcW w:w="2268" w:type="dxa"/>
            <w:shd w:val="clear" w:color="auto" w:fill="F2F2F2" w:themeFill="background1" w:themeFillShade="F2"/>
          </w:tcPr>
          <w:p w14:paraId="78DBFE64" w14:textId="77777777" w:rsidR="004A33E8" w:rsidRPr="00491695" w:rsidRDefault="004A33E8" w:rsidP="00365CFB">
            <w:pPr>
              <w:rPr>
                <w:rFonts w:cstheme="minorHAnsi"/>
              </w:rPr>
            </w:pPr>
          </w:p>
        </w:tc>
      </w:tr>
      <w:tr w:rsidR="004A33E8" w:rsidRPr="00491695" w14:paraId="073A7F26" w14:textId="77777777" w:rsidTr="00365CFB">
        <w:tc>
          <w:tcPr>
            <w:tcW w:w="2547" w:type="dxa"/>
            <w:vMerge/>
            <w:shd w:val="clear" w:color="auto" w:fill="F2F2F2" w:themeFill="background1" w:themeFillShade="F2"/>
          </w:tcPr>
          <w:p w14:paraId="6C95517E" w14:textId="77777777" w:rsidR="004A33E8" w:rsidRPr="00491695" w:rsidRDefault="004A33E8" w:rsidP="00365CFB">
            <w:pPr>
              <w:rPr>
                <w:rFonts w:cstheme="minorHAnsi"/>
              </w:rPr>
            </w:pPr>
          </w:p>
        </w:tc>
        <w:tc>
          <w:tcPr>
            <w:tcW w:w="3969" w:type="dxa"/>
            <w:shd w:val="clear" w:color="auto" w:fill="F2F2F2" w:themeFill="background1" w:themeFillShade="F2"/>
          </w:tcPr>
          <w:p w14:paraId="37644B01" w14:textId="77777777" w:rsidR="004A33E8" w:rsidRPr="00491695" w:rsidRDefault="004A33E8" w:rsidP="00365CFB">
            <w:pPr>
              <w:rPr>
                <w:rFonts w:cstheme="minorHAnsi"/>
              </w:rPr>
            </w:pPr>
            <w:r w:rsidRPr="00491695">
              <w:rPr>
                <w:rFonts w:cstheme="minorHAnsi"/>
              </w:rPr>
              <w:t xml:space="preserve">KS I.6 </w:t>
            </w:r>
          </w:p>
          <w:p w14:paraId="1D9E4580" w14:textId="77777777" w:rsidR="004A33E8" w:rsidRPr="00491695" w:rsidRDefault="004A33E8" w:rsidP="00365CFB">
            <w:pPr>
              <w:rPr>
                <w:rFonts w:cstheme="minorHAnsi"/>
              </w:rPr>
            </w:pPr>
            <w:r w:rsidRPr="00491695">
              <w:rPr>
                <w:rFonts w:cstheme="minorHAnsi"/>
              </w:rPr>
              <w:t>Entwicklung und Autonomie</w:t>
            </w:r>
          </w:p>
        </w:tc>
        <w:tc>
          <w:tcPr>
            <w:tcW w:w="6095" w:type="dxa"/>
            <w:shd w:val="clear" w:color="auto" w:fill="F2F2F2" w:themeFill="background1" w:themeFillShade="F2"/>
          </w:tcPr>
          <w:p w14:paraId="5BDCF4B3" w14:textId="77777777" w:rsidR="004A33E8" w:rsidRPr="00491695" w:rsidRDefault="004A33E8" w:rsidP="00365CFB">
            <w:pPr>
              <w:rPr>
                <w:rFonts w:cstheme="minorHAnsi"/>
              </w:rPr>
            </w:pPr>
            <w:r w:rsidRPr="00491695">
              <w:rPr>
                <w:rFonts w:cstheme="minorHAnsi"/>
              </w:rPr>
              <w:t>Unterstützung bei Beeinträchtigungen in der Selbstpflege</w:t>
            </w:r>
          </w:p>
          <w:p w14:paraId="46A44F84" w14:textId="77777777" w:rsidR="004A33E8" w:rsidRPr="00491695" w:rsidRDefault="004A33E8" w:rsidP="00365CFB">
            <w:pPr>
              <w:rPr>
                <w:rFonts w:cstheme="minorHAnsi"/>
              </w:rPr>
            </w:pPr>
            <w:r w:rsidRPr="00491695">
              <w:rPr>
                <w:rFonts w:cstheme="minorHAnsi"/>
              </w:rPr>
              <w:t xml:space="preserve">Umgang mit technischen Assistenzsystemen </w:t>
            </w:r>
          </w:p>
        </w:tc>
        <w:tc>
          <w:tcPr>
            <w:tcW w:w="2268" w:type="dxa"/>
            <w:shd w:val="clear" w:color="auto" w:fill="F2F2F2" w:themeFill="background1" w:themeFillShade="F2"/>
          </w:tcPr>
          <w:p w14:paraId="288B68A6" w14:textId="77777777" w:rsidR="004A33E8" w:rsidRPr="00491695" w:rsidRDefault="004A33E8" w:rsidP="00365CFB">
            <w:pPr>
              <w:rPr>
                <w:rFonts w:cstheme="minorHAnsi"/>
              </w:rPr>
            </w:pPr>
          </w:p>
        </w:tc>
      </w:tr>
      <w:tr w:rsidR="004A33E8" w:rsidRPr="00491695" w14:paraId="4842C7AE" w14:textId="77777777" w:rsidTr="00365CFB">
        <w:tc>
          <w:tcPr>
            <w:tcW w:w="2547" w:type="dxa"/>
            <w:vMerge/>
            <w:shd w:val="clear" w:color="auto" w:fill="F2F2F2" w:themeFill="background1" w:themeFillShade="F2"/>
          </w:tcPr>
          <w:p w14:paraId="6A2C9C49" w14:textId="77777777" w:rsidR="004A33E8" w:rsidRPr="00491695" w:rsidRDefault="004A33E8" w:rsidP="00365CFB">
            <w:pPr>
              <w:rPr>
                <w:rFonts w:cstheme="minorHAnsi"/>
              </w:rPr>
            </w:pPr>
          </w:p>
        </w:tc>
        <w:tc>
          <w:tcPr>
            <w:tcW w:w="3969" w:type="dxa"/>
            <w:shd w:val="clear" w:color="auto" w:fill="F2F2F2" w:themeFill="background1" w:themeFillShade="F2"/>
          </w:tcPr>
          <w:p w14:paraId="4C74814C" w14:textId="77777777" w:rsidR="004A33E8" w:rsidRPr="00491695" w:rsidRDefault="004A33E8" w:rsidP="00365CFB">
            <w:pPr>
              <w:rPr>
                <w:rFonts w:cstheme="minorHAnsi"/>
              </w:rPr>
            </w:pPr>
            <w:r w:rsidRPr="00491695">
              <w:rPr>
                <w:rFonts w:cstheme="minorHAnsi"/>
              </w:rPr>
              <w:t xml:space="preserve">KS II.1 </w:t>
            </w:r>
          </w:p>
          <w:p w14:paraId="2C912637" w14:textId="77777777" w:rsidR="004A33E8" w:rsidRPr="00491695" w:rsidRDefault="004A33E8" w:rsidP="00365CFB">
            <w:pPr>
              <w:rPr>
                <w:rFonts w:cstheme="minorHAnsi"/>
              </w:rPr>
            </w:pPr>
            <w:r w:rsidRPr="00491695">
              <w:rPr>
                <w:rFonts w:cstheme="minorHAnsi"/>
              </w:rPr>
              <w:t>Kommunikation und Interaktion</w:t>
            </w:r>
          </w:p>
        </w:tc>
        <w:tc>
          <w:tcPr>
            <w:tcW w:w="6095" w:type="dxa"/>
            <w:shd w:val="clear" w:color="auto" w:fill="F2F2F2" w:themeFill="background1" w:themeFillShade="F2"/>
          </w:tcPr>
          <w:p w14:paraId="5773CB25" w14:textId="77777777" w:rsidR="004A33E8" w:rsidRPr="00491695" w:rsidRDefault="004A33E8" w:rsidP="00365CFB">
            <w:pPr>
              <w:rPr>
                <w:rFonts w:cstheme="minorHAnsi"/>
              </w:rPr>
            </w:pPr>
            <w:r w:rsidRPr="00491695">
              <w:rPr>
                <w:rFonts w:cstheme="minorHAnsi"/>
              </w:rPr>
              <w:t>Alle Handlungssituationen mit zu pflegenden Menschen, Angehörigen, Mitarbeitenden…</w:t>
            </w:r>
          </w:p>
        </w:tc>
        <w:tc>
          <w:tcPr>
            <w:tcW w:w="2268" w:type="dxa"/>
            <w:shd w:val="clear" w:color="auto" w:fill="F2F2F2" w:themeFill="background1" w:themeFillShade="F2"/>
          </w:tcPr>
          <w:p w14:paraId="10452901" w14:textId="77777777" w:rsidR="004A33E8" w:rsidRPr="00491695" w:rsidRDefault="004A33E8" w:rsidP="00365CFB">
            <w:pPr>
              <w:rPr>
                <w:rFonts w:cstheme="minorHAnsi"/>
              </w:rPr>
            </w:pPr>
          </w:p>
        </w:tc>
      </w:tr>
      <w:tr w:rsidR="004A33E8" w:rsidRPr="00491695" w14:paraId="4D9DFDA7" w14:textId="77777777" w:rsidTr="00365CFB">
        <w:tc>
          <w:tcPr>
            <w:tcW w:w="2547" w:type="dxa"/>
            <w:vMerge/>
            <w:shd w:val="clear" w:color="auto" w:fill="F2F2F2" w:themeFill="background1" w:themeFillShade="F2"/>
          </w:tcPr>
          <w:p w14:paraId="44F34084" w14:textId="77777777" w:rsidR="004A33E8" w:rsidRPr="00491695" w:rsidRDefault="004A33E8" w:rsidP="00365CFB">
            <w:pPr>
              <w:rPr>
                <w:rFonts w:cstheme="minorHAnsi"/>
              </w:rPr>
            </w:pPr>
          </w:p>
        </w:tc>
        <w:tc>
          <w:tcPr>
            <w:tcW w:w="3969" w:type="dxa"/>
            <w:shd w:val="clear" w:color="auto" w:fill="F2F2F2" w:themeFill="background1" w:themeFillShade="F2"/>
          </w:tcPr>
          <w:p w14:paraId="42FEEDC8" w14:textId="77777777" w:rsidR="004A33E8" w:rsidRPr="00491695" w:rsidRDefault="004A33E8" w:rsidP="00365CFB">
            <w:pPr>
              <w:rPr>
                <w:rFonts w:cstheme="minorHAnsi"/>
              </w:rPr>
            </w:pPr>
            <w:r w:rsidRPr="00491695">
              <w:rPr>
                <w:rFonts w:cstheme="minorHAnsi"/>
              </w:rPr>
              <w:t xml:space="preserve">KS II.2 </w:t>
            </w:r>
          </w:p>
          <w:p w14:paraId="48F4E5BA" w14:textId="77777777" w:rsidR="004A33E8" w:rsidRPr="00491695" w:rsidRDefault="004A33E8" w:rsidP="00365CFB">
            <w:pPr>
              <w:rPr>
                <w:rFonts w:cstheme="minorHAnsi"/>
              </w:rPr>
            </w:pPr>
            <w:r w:rsidRPr="00491695">
              <w:rPr>
                <w:rFonts w:cstheme="minorHAnsi"/>
              </w:rPr>
              <w:t>Information, Schulung, Beratung</w:t>
            </w:r>
          </w:p>
        </w:tc>
        <w:tc>
          <w:tcPr>
            <w:tcW w:w="6095" w:type="dxa"/>
            <w:shd w:val="clear" w:color="auto" w:fill="F2F2F2" w:themeFill="background1" w:themeFillShade="F2"/>
          </w:tcPr>
          <w:p w14:paraId="761DE2C4" w14:textId="77777777" w:rsidR="004A33E8" w:rsidRPr="00491695" w:rsidRDefault="004A33E8" w:rsidP="00365CFB">
            <w:pPr>
              <w:rPr>
                <w:rFonts w:cstheme="minorHAnsi"/>
              </w:rPr>
            </w:pPr>
            <w:r w:rsidRPr="00491695">
              <w:rPr>
                <w:rFonts w:cstheme="minorHAnsi"/>
              </w:rPr>
              <w:t>Information und Anleitung im Rahmen aktueller med. Therapie, z.B. zur Selbstbeobachtung; Medikamenteneinnahme, Mobilität</w:t>
            </w:r>
          </w:p>
          <w:p w14:paraId="73915D01" w14:textId="77777777" w:rsidR="004A33E8" w:rsidRPr="00491695" w:rsidRDefault="004A33E8" w:rsidP="00365CFB">
            <w:pPr>
              <w:rPr>
                <w:rFonts w:cstheme="minorHAnsi"/>
              </w:rPr>
            </w:pPr>
            <w:r w:rsidRPr="00491695">
              <w:rPr>
                <w:rFonts w:cstheme="minorHAnsi"/>
              </w:rPr>
              <w:t>Anleitung gemäß Expertenstandards, z.B. zu Sturz-/Dekubitusprophylaxe, Schmerz-/Ernährungsmanagement, Entlassungsmanagement</w:t>
            </w:r>
          </w:p>
          <w:p w14:paraId="2AA9ED78" w14:textId="77777777" w:rsidR="004A33E8" w:rsidRPr="00491695" w:rsidRDefault="004A33E8" w:rsidP="00365CFB">
            <w:pPr>
              <w:rPr>
                <w:rFonts w:cstheme="minorHAnsi"/>
              </w:rPr>
            </w:pPr>
            <w:r w:rsidRPr="00491695">
              <w:rPr>
                <w:rFonts w:cstheme="minorHAnsi"/>
              </w:rPr>
              <w:t>Information und Beratung von Angehörigen</w:t>
            </w:r>
          </w:p>
        </w:tc>
        <w:tc>
          <w:tcPr>
            <w:tcW w:w="2268" w:type="dxa"/>
            <w:shd w:val="clear" w:color="auto" w:fill="F2F2F2" w:themeFill="background1" w:themeFillShade="F2"/>
          </w:tcPr>
          <w:p w14:paraId="5407E30B" w14:textId="77777777" w:rsidR="004A33E8" w:rsidRPr="00491695" w:rsidRDefault="004A33E8" w:rsidP="00365CFB">
            <w:pPr>
              <w:rPr>
                <w:rFonts w:cstheme="minorHAnsi"/>
              </w:rPr>
            </w:pPr>
          </w:p>
        </w:tc>
      </w:tr>
      <w:tr w:rsidR="004A33E8" w:rsidRPr="00491695" w14:paraId="0CA2BB18" w14:textId="77777777" w:rsidTr="00365CFB">
        <w:tc>
          <w:tcPr>
            <w:tcW w:w="2547" w:type="dxa"/>
            <w:vMerge/>
            <w:shd w:val="clear" w:color="auto" w:fill="F2F2F2" w:themeFill="background1" w:themeFillShade="F2"/>
          </w:tcPr>
          <w:p w14:paraId="4118D5A5" w14:textId="77777777" w:rsidR="004A33E8" w:rsidRPr="00491695" w:rsidRDefault="004A33E8" w:rsidP="00365CFB">
            <w:pPr>
              <w:rPr>
                <w:rFonts w:cstheme="minorHAnsi"/>
              </w:rPr>
            </w:pPr>
          </w:p>
        </w:tc>
        <w:tc>
          <w:tcPr>
            <w:tcW w:w="3969" w:type="dxa"/>
            <w:shd w:val="clear" w:color="auto" w:fill="F2F2F2" w:themeFill="background1" w:themeFillShade="F2"/>
          </w:tcPr>
          <w:p w14:paraId="70C8FCF2" w14:textId="77777777" w:rsidR="004A33E8" w:rsidRPr="00491695" w:rsidRDefault="004A33E8" w:rsidP="00365CFB">
            <w:pPr>
              <w:rPr>
                <w:rFonts w:cstheme="minorHAnsi"/>
              </w:rPr>
            </w:pPr>
            <w:r w:rsidRPr="00491695">
              <w:rPr>
                <w:rFonts w:cstheme="minorHAnsi"/>
              </w:rPr>
              <w:t xml:space="preserve">KS II.3 </w:t>
            </w:r>
          </w:p>
          <w:p w14:paraId="699CC03B" w14:textId="77777777" w:rsidR="004A33E8" w:rsidRPr="00491695" w:rsidRDefault="004A33E8" w:rsidP="00365CFB">
            <w:pPr>
              <w:rPr>
                <w:rFonts w:cstheme="minorHAnsi"/>
              </w:rPr>
            </w:pPr>
            <w:r w:rsidRPr="00491695">
              <w:rPr>
                <w:rFonts w:cstheme="minorHAnsi"/>
              </w:rPr>
              <w:t>Ethische Reflexion</w:t>
            </w:r>
          </w:p>
        </w:tc>
        <w:tc>
          <w:tcPr>
            <w:tcW w:w="6095" w:type="dxa"/>
            <w:shd w:val="clear" w:color="auto" w:fill="F2F2F2" w:themeFill="background1" w:themeFillShade="F2"/>
          </w:tcPr>
          <w:p w14:paraId="3D877C10" w14:textId="77777777" w:rsidR="004A33E8" w:rsidRPr="00491695" w:rsidRDefault="004A33E8" w:rsidP="00365CFB">
            <w:pPr>
              <w:rPr>
                <w:rFonts w:cstheme="minorHAnsi"/>
              </w:rPr>
            </w:pPr>
            <w:r w:rsidRPr="00491695">
              <w:rPr>
                <w:rFonts w:cstheme="minorHAnsi"/>
              </w:rPr>
              <w:t>v.a. im Reflexionsgespräch: ethische Prinzipien, Widersprüche, Dilemmata etc., die in den Handlungssituationen aufgetreten sind</w:t>
            </w:r>
          </w:p>
        </w:tc>
        <w:tc>
          <w:tcPr>
            <w:tcW w:w="2268" w:type="dxa"/>
            <w:shd w:val="clear" w:color="auto" w:fill="F2F2F2" w:themeFill="background1" w:themeFillShade="F2"/>
          </w:tcPr>
          <w:p w14:paraId="11AF497B" w14:textId="77777777" w:rsidR="004A33E8" w:rsidRPr="00491695" w:rsidRDefault="004A33E8" w:rsidP="00365CFB">
            <w:pPr>
              <w:rPr>
                <w:rFonts w:cstheme="minorHAnsi"/>
              </w:rPr>
            </w:pPr>
          </w:p>
        </w:tc>
      </w:tr>
      <w:tr w:rsidR="004A33E8" w:rsidRPr="00491695" w14:paraId="6E7C47F7" w14:textId="77777777" w:rsidTr="00365CFB">
        <w:tc>
          <w:tcPr>
            <w:tcW w:w="2547" w:type="dxa"/>
            <w:vMerge/>
            <w:shd w:val="clear" w:color="auto" w:fill="F2F2F2" w:themeFill="background1" w:themeFillShade="F2"/>
          </w:tcPr>
          <w:p w14:paraId="59F03F2A" w14:textId="77777777" w:rsidR="004A33E8" w:rsidRPr="00491695" w:rsidRDefault="004A33E8" w:rsidP="00365CFB">
            <w:pPr>
              <w:rPr>
                <w:rFonts w:cstheme="minorHAnsi"/>
              </w:rPr>
            </w:pPr>
          </w:p>
        </w:tc>
        <w:tc>
          <w:tcPr>
            <w:tcW w:w="3969" w:type="dxa"/>
            <w:shd w:val="clear" w:color="auto" w:fill="F2F2F2" w:themeFill="background1" w:themeFillShade="F2"/>
          </w:tcPr>
          <w:p w14:paraId="70B417FB" w14:textId="77777777" w:rsidR="004A33E8" w:rsidRPr="00491695" w:rsidRDefault="004A33E8" w:rsidP="00365CFB">
            <w:pPr>
              <w:rPr>
                <w:rFonts w:cstheme="minorHAnsi"/>
              </w:rPr>
            </w:pPr>
            <w:r w:rsidRPr="00491695">
              <w:rPr>
                <w:rFonts w:cstheme="minorHAnsi"/>
              </w:rPr>
              <w:t>KS III.1 und 3</w:t>
            </w:r>
          </w:p>
          <w:p w14:paraId="4808DD56" w14:textId="77777777" w:rsidR="004A33E8" w:rsidRPr="00491695" w:rsidRDefault="004A33E8" w:rsidP="00365CFB">
            <w:pPr>
              <w:rPr>
                <w:rFonts w:cstheme="minorHAnsi"/>
              </w:rPr>
            </w:pPr>
            <w:r w:rsidRPr="00491695">
              <w:rPr>
                <w:rFonts w:cstheme="minorHAnsi"/>
              </w:rPr>
              <w:t>Inter- und Intraprofessionelle Zusammenarbeit</w:t>
            </w:r>
          </w:p>
        </w:tc>
        <w:tc>
          <w:tcPr>
            <w:tcW w:w="6095" w:type="dxa"/>
            <w:shd w:val="clear" w:color="auto" w:fill="F2F2F2" w:themeFill="background1" w:themeFillShade="F2"/>
          </w:tcPr>
          <w:p w14:paraId="17200E7A" w14:textId="77777777" w:rsidR="004A33E8" w:rsidRPr="00491695" w:rsidRDefault="004A33E8" w:rsidP="00365CFB">
            <w:pPr>
              <w:rPr>
                <w:rFonts w:cstheme="minorHAnsi"/>
              </w:rPr>
            </w:pPr>
            <w:r w:rsidRPr="00491695">
              <w:rPr>
                <w:rFonts w:cstheme="minorHAnsi"/>
              </w:rPr>
              <w:t>Übergabe</w:t>
            </w:r>
          </w:p>
          <w:p w14:paraId="43D816D1" w14:textId="77777777" w:rsidR="004A33E8" w:rsidRPr="00491695" w:rsidRDefault="004A33E8" w:rsidP="00365CFB">
            <w:pPr>
              <w:rPr>
                <w:rFonts w:cstheme="minorHAnsi"/>
              </w:rPr>
            </w:pPr>
            <w:r w:rsidRPr="00491695">
              <w:rPr>
                <w:rFonts w:cstheme="minorHAnsi"/>
              </w:rPr>
              <w:t>Abstimmung im Team</w:t>
            </w:r>
          </w:p>
          <w:p w14:paraId="53F0281E" w14:textId="77777777" w:rsidR="004A33E8" w:rsidRPr="00491695" w:rsidRDefault="004A33E8" w:rsidP="00365CFB">
            <w:pPr>
              <w:rPr>
                <w:rFonts w:cstheme="minorHAnsi"/>
              </w:rPr>
            </w:pPr>
            <w:r w:rsidRPr="00491695">
              <w:rPr>
                <w:rFonts w:cstheme="minorHAnsi"/>
              </w:rPr>
              <w:t>Visite / Fallbesprechung</w:t>
            </w:r>
          </w:p>
          <w:p w14:paraId="3F3FD8B8" w14:textId="77777777" w:rsidR="004A33E8" w:rsidRPr="00491695" w:rsidRDefault="004A33E8" w:rsidP="00365CFB">
            <w:pPr>
              <w:rPr>
                <w:rFonts w:cstheme="minorHAnsi"/>
              </w:rPr>
            </w:pPr>
            <w:r w:rsidRPr="00491695">
              <w:rPr>
                <w:rFonts w:cstheme="minorHAnsi"/>
              </w:rPr>
              <w:t>Absprachen mit anderen Berufsgruppen (Therapeuten, Sozialdienst, Seelsorge…), Terminvereinbarungen</w:t>
            </w:r>
          </w:p>
        </w:tc>
        <w:tc>
          <w:tcPr>
            <w:tcW w:w="2268" w:type="dxa"/>
            <w:shd w:val="clear" w:color="auto" w:fill="F2F2F2" w:themeFill="background1" w:themeFillShade="F2"/>
          </w:tcPr>
          <w:p w14:paraId="0F69F22C" w14:textId="77777777" w:rsidR="004A33E8" w:rsidRPr="00491695" w:rsidRDefault="004A33E8" w:rsidP="00365CFB">
            <w:pPr>
              <w:rPr>
                <w:rFonts w:cstheme="minorHAnsi"/>
              </w:rPr>
            </w:pPr>
          </w:p>
        </w:tc>
      </w:tr>
      <w:tr w:rsidR="004A33E8" w:rsidRPr="00491695" w14:paraId="6F3675A4" w14:textId="77777777" w:rsidTr="00365CFB">
        <w:tc>
          <w:tcPr>
            <w:tcW w:w="2547" w:type="dxa"/>
            <w:vMerge/>
            <w:shd w:val="clear" w:color="auto" w:fill="F2F2F2" w:themeFill="background1" w:themeFillShade="F2"/>
          </w:tcPr>
          <w:p w14:paraId="30E1C199" w14:textId="77777777" w:rsidR="004A33E8" w:rsidRPr="00491695" w:rsidRDefault="004A33E8" w:rsidP="00365CFB">
            <w:pPr>
              <w:rPr>
                <w:rFonts w:cstheme="minorHAnsi"/>
              </w:rPr>
            </w:pPr>
          </w:p>
        </w:tc>
        <w:tc>
          <w:tcPr>
            <w:tcW w:w="3969" w:type="dxa"/>
            <w:shd w:val="clear" w:color="auto" w:fill="F2F2F2" w:themeFill="background1" w:themeFillShade="F2"/>
          </w:tcPr>
          <w:p w14:paraId="5FCCCF97" w14:textId="77777777" w:rsidR="004A33E8" w:rsidRPr="00491695" w:rsidRDefault="004A33E8" w:rsidP="00365CFB">
            <w:pPr>
              <w:rPr>
                <w:rFonts w:cstheme="minorHAnsi"/>
              </w:rPr>
            </w:pPr>
            <w:r w:rsidRPr="00491695">
              <w:rPr>
                <w:rFonts w:cstheme="minorHAnsi"/>
              </w:rPr>
              <w:t>KS III.2</w:t>
            </w:r>
          </w:p>
          <w:p w14:paraId="4F44B8DC" w14:textId="77777777" w:rsidR="004A33E8" w:rsidRPr="00491695" w:rsidRDefault="004A33E8" w:rsidP="00365CFB">
            <w:pPr>
              <w:rPr>
                <w:rFonts w:cstheme="minorHAnsi"/>
              </w:rPr>
            </w:pPr>
            <w:r w:rsidRPr="00491695">
              <w:rPr>
                <w:rFonts w:cstheme="minorHAnsi"/>
              </w:rPr>
              <w:t>Übernahme ärztlicher Anordnungen</w:t>
            </w:r>
          </w:p>
        </w:tc>
        <w:tc>
          <w:tcPr>
            <w:tcW w:w="6095" w:type="dxa"/>
            <w:shd w:val="clear" w:color="auto" w:fill="F2F2F2" w:themeFill="background1" w:themeFillShade="F2"/>
          </w:tcPr>
          <w:p w14:paraId="1A74A412" w14:textId="77777777" w:rsidR="004A33E8" w:rsidRPr="00491695" w:rsidRDefault="004A33E8" w:rsidP="00365CFB">
            <w:pPr>
              <w:rPr>
                <w:rFonts w:cstheme="minorHAnsi"/>
              </w:rPr>
            </w:pPr>
            <w:r w:rsidRPr="00491695">
              <w:rPr>
                <w:rFonts w:cstheme="minorHAnsi"/>
              </w:rPr>
              <w:t xml:space="preserve">Vitalzeichenkontrolle, </w:t>
            </w:r>
          </w:p>
          <w:p w14:paraId="07C6F958" w14:textId="77777777" w:rsidR="004A33E8" w:rsidRPr="00491695" w:rsidRDefault="004A33E8" w:rsidP="00365CFB">
            <w:pPr>
              <w:rPr>
                <w:rFonts w:cstheme="minorHAnsi"/>
              </w:rPr>
            </w:pPr>
            <w:r w:rsidRPr="00491695">
              <w:rPr>
                <w:rFonts w:cstheme="minorHAnsi"/>
              </w:rPr>
              <w:t xml:space="preserve">Medikamentengabe,  Infusionstherapie, </w:t>
            </w:r>
          </w:p>
          <w:p w14:paraId="77585E49" w14:textId="77777777" w:rsidR="004A33E8" w:rsidRPr="00491695" w:rsidRDefault="004A33E8" w:rsidP="00365CFB">
            <w:pPr>
              <w:rPr>
                <w:rFonts w:cstheme="minorHAnsi"/>
              </w:rPr>
            </w:pPr>
            <w:r w:rsidRPr="00491695">
              <w:rPr>
                <w:rFonts w:cstheme="minorHAnsi"/>
              </w:rPr>
              <w:lastRenderedPageBreak/>
              <w:t xml:space="preserve">Wundversorgung, </w:t>
            </w:r>
          </w:p>
          <w:p w14:paraId="14261500" w14:textId="77777777" w:rsidR="004A33E8" w:rsidRPr="00491695" w:rsidRDefault="004A33E8" w:rsidP="00365CFB">
            <w:pPr>
              <w:rPr>
                <w:rFonts w:cstheme="minorHAnsi"/>
              </w:rPr>
            </w:pPr>
            <w:r w:rsidRPr="00491695">
              <w:rPr>
                <w:rFonts w:cstheme="minorHAnsi"/>
              </w:rPr>
              <w:t>Versorgung von Zu- und Ableitungen, …</w:t>
            </w:r>
          </w:p>
        </w:tc>
        <w:tc>
          <w:tcPr>
            <w:tcW w:w="2268" w:type="dxa"/>
            <w:shd w:val="clear" w:color="auto" w:fill="F2F2F2" w:themeFill="background1" w:themeFillShade="F2"/>
          </w:tcPr>
          <w:p w14:paraId="14006BDB" w14:textId="77777777" w:rsidR="004A33E8" w:rsidRPr="00491695" w:rsidRDefault="004A33E8" w:rsidP="00365CFB">
            <w:pPr>
              <w:rPr>
                <w:rFonts w:cstheme="minorHAnsi"/>
              </w:rPr>
            </w:pPr>
          </w:p>
        </w:tc>
      </w:tr>
      <w:tr w:rsidR="004A33E8" w:rsidRPr="00491695" w14:paraId="7A23F8BA" w14:textId="77777777" w:rsidTr="00365CFB">
        <w:tc>
          <w:tcPr>
            <w:tcW w:w="2547" w:type="dxa"/>
            <w:vMerge/>
            <w:shd w:val="clear" w:color="auto" w:fill="F2F2F2" w:themeFill="background1" w:themeFillShade="F2"/>
          </w:tcPr>
          <w:p w14:paraId="174C008D" w14:textId="77777777" w:rsidR="004A33E8" w:rsidRPr="00491695" w:rsidRDefault="004A33E8" w:rsidP="00365CFB">
            <w:pPr>
              <w:rPr>
                <w:rFonts w:cstheme="minorHAnsi"/>
              </w:rPr>
            </w:pPr>
          </w:p>
        </w:tc>
        <w:tc>
          <w:tcPr>
            <w:tcW w:w="3969" w:type="dxa"/>
            <w:shd w:val="clear" w:color="auto" w:fill="F2F2F2" w:themeFill="background1" w:themeFillShade="F2"/>
          </w:tcPr>
          <w:p w14:paraId="59BDF152" w14:textId="77777777" w:rsidR="004A33E8" w:rsidRPr="00491695" w:rsidRDefault="004A33E8" w:rsidP="00365CFB">
            <w:pPr>
              <w:rPr>
                <w:rFonts w:cstheme="minorHAnsi"/>
              </w:rPr>
            </w:pPr>
            <w:r w:rsidRPr="00491695">
              <w:rPr>
                <w:rFonts w:cstheme="minorHAnsi"/>
              </w:rPr>
              <w:t>KS IV.1 und 2</w:t>
            </w:r>
          </w:p>
          <w:p w14:paraId="66DFB74B" w14:textId="77777777" w:rsidR="004A33E8" w:rsidRPr="00491695" w:rsidRDefault="004A33E8" w:rsidP="00365CFB">
            <w:pPr>
              <w:rPr>
                <w:rFonts w:cstheme="minorHAnsi"/>
              </w:rPr>
            </w:pPr>
            <w:r w:rsidRPr="00491695">
              <w:rPr>
                <w:rFonts w:cstheme="minorHAnsi"/>
              </w:rPr>
              <w:t>Qualitätssicherung, Ökologie, Ökonomie</w:t>
            </w:r>
          </w:p>
        </w:tc>
        <w:tc>
          <w:tcPr>
            <w:tcW w:w="6095" w:type="dxa"/>
            <w:shd w:val="clear" w:color="auto" w:fill="F2F2F2" w:themeFill="background1" w:themeFillShade="F2"/>
          </w:tcPr>
          <w:p w14:paraId="2F87B6A7" w14:textId="77777777" w:rsidR="004A33E8" w:rsidRPr="00491695" w:rsidRDefault="004A33E8" w:rsidP="00365CFB">
            <w:pPr>
              <w:rPr>
                <w:rFonts w:cstheme="minorHAnsi"/>
              </w:rPr>
            </w:pPr>
            <w:r w:rsidRPr="00491695">
              <w:rPr>
                <w:rFonts w:cstheme="minorHAnsi"/>
              </w:rPr>
              <w:t>Umgang mit Material</w:t>
            </w:r>
          </w:p>
          <w:p w14:paraId="0476E88F" w14:textId="77777777" w:rsidR="004A33E8" w:rsidRPr="00491695" w:rsidRDefault="004A33E8" w:rsidP="00365CFB">
            <w:pPr>
              <w:rPr>
                <w:rFonts w:cstheme="minorHAnsi"/>
              </w:rPr>
            </w:pPr>
            <w:r w:rsidRPr="00491695">
              <w:rPr>
                <w:rFonts w:cstheme="minorHAnsi"/>
              </w:rPr>
              <w:t>v.a. im Reflexionsgespräch: Abgleich mit Rahmenbedingungen (auch Standards, Routinen, Gesetze) der Klinik</w:t>
            </w:r>
          </w:p>
          <w:p w14:paraId="60C458CA" w14:textId="77777777" w:rsidR="004A33E8" w:rsidRPr="00491695" w:rsidRDefault="004A33E8" w:rsidP="00365CFB">
            <w:pPr>
              <w:rPr>
                <w:rFonts w:cstheme="minorHAnsi"/>
              </w:rPr>
            </w:pPr>
            <w:r w:rsidRPr="00491695">
              <w:rPr>
                <w:rFonts w:cstheme="minorHAnsi"/>
              </w:rPr>
              <w:t>Evaluation der durchgeführten Pflege in Hinblick auf Ergebnis und Patienteno</w:t>
            </w:r>
            <w:r>
              <w:rPr>
                <w:rFonts w:cstheme="minorHAnsi"/>
              </w:rPr>
              <w:t>r</w:t>
            </w:r>
            <w:r w:rsidRPr="00491695">
              <w:rPr>
                <w:rFonts w:cstheme="minorHAnsi"/>
              </w:rPr>
              <w:t>ientierung</w:t>
            </w:r>
          </w:p>
        </w:tc>
        <w:tc>
          <w:tcPr>
            <w:tcW w:w="2268" w:type="dxa"/>
            <w:shd w:val="clear" w:color="auto" w:fill="F2F2F2" w:themeFill="background1" w:themeFillShade="F2"/>
          </w:tcPr>
          <w:p w14:paraId="678F28FA" w14:textId="77777777" w:rsidR="004A33E8" w:rsidRPr="00491695" w:rsidRDefault="004A33E8" w:rsidP="00365CFB">
            <w:pPr>
              <w:rPr>
                <w:rFonts w:cstheme="minorHAnsi"/>
              </w:rPr>
            </w:pPr>
          </w:p>
        </w:tc>
      </w:tr>
      <w:tr w:rsidR="004A33E8" w:rsidRPr="00491695" w14:paraId="491C7198" w14:textId="77777777" w:rsidTr="00365CFB">
        <w:tc>
          <w:tcPr>
            <w:tcW w:w="2547" w:type="dxa"/>
            <w:vMerge/>
            <w:shd w:val="clear" w:color="auto" w:fill="F2F2F2" w:themeFill="background1" w:themeFillShade="F2"/>
          </w:tcPr>
          <w:p w14:paraId="5109E5B7" w14:textId="77777777" w:rsidR="004A33E8" w:rsidRPr="00491695" w:rsidRDefault="004A33E8" w:rsidP="00365CFB">
            <w:pPr>
              <w:rPr>
                <w:rFonts w:cstheme="minorHAnsi"/>
              </w:rPr>
            </w:pPr>
          </w:p>
        </w:tc>
        <w:tc>
          <w:tcPr>
            <w:tcW w:w="3969" w:type="dxa"/>
            <w:shd w:val="clear" w:color="auto" w:fill="F2F2F2" w:themeFill="background1" w:themeFillShade="F2"/>
          </w:tcPr>
          <w:p w14:paraId="03BE77EC" w14:textId="77777777" w:rsidR="004A33E8" w:rsidRPr="00491695" w:rsidRDefault="004A33E8" w:rsidP="00365CFB">
            <w:pPr>
              <w:rPr>
                <w:rFonts w:cstheme="minorHAnsi"/>
              </w:rPr>
            </w:pPr>
            <w:r w:rsidRPr="00491695">
              <w:rPr>
                <w:rFonts w:cstheme="minorHAnsi"/>
              </w:rPr>
              <w:t>KS V.1</w:t>
            </w:r>
          </w:p>
          <w:p w14:paraId="3D0B556D" w14:textId="77777777" w:rsidR="004A33E8" w:rsidRPr="00491695" w:rsidRDefault="004A33E8" w:rsidP="00365CFB">
            <w:pPr>
              <w:rPr>
                <w:rFonts w:cstheme="minorHAnsi"/>
              </w:rPr>
            </w:pPr>
            <w:r w:rsidRPr="00491695">
              <w:rPr>
                <w:rFonts w:cstheme="minorHAnsi"/>
              </w:rPr>
              <w:t>Wissenschaftliche Erkenntnisse</w:t>
            </w:r>
          </w:p>
        </w:tc>
        <w:tc>
          <w:tcPr>
            <w:tcW w:w="6095" w:type="dxa"/>
            <w:shd w:val="clear" w:color="auto" w:fill="F2F2F2" w:themeFill="background1" w:themeFillShade="F2"/>
          </w:tcPr>
          <w:p w14:paraId="76D91561" w14:textId="77777777" w:rsidR="004A33E8" w:rsidRPr="00491695" w:rsidRDefault="004A33E8" w:rsidP="00365CFB">
            <w:pPr>
              <w:rPr>
                <w:rFonts w:cstheme="minorHAnsi"/>
              </w:rPr>
            </w:pPr>
            <w:r w:rsidRPr="00491695">
              <w:rPr>
                <w:rFonts w:cstheme="minorHAnsi"/>
              </w:rPr>
              <w:t>v.a. im Reflexionsgespräch: Erläuterung von Begründungen</w:t>
            </w:r>
          </w:p>
        </w:tc>
        <w:tc>
          <w:tcPr>
            <w:tcW w:w="2268" w:type="dxa"/>
            <w:shd w:val="clear" w:color="auto" w:fill="F2F2F2" w:themeFill="background1" w:themeFillShade="F2"/>
          </w:tcPr>
          <w:p w14:paraId="011621D4" w14:textId="77777777" w:rsidR="004A33E8" w:rsidRPr="00491695" w:rsidRDefault="004A33E8" w:rsidP="00365CFB">
            <w:pPr>
              <w:rPr>
                <w:rFonts w:cstheme="minorHAnsi"/>
              </w:rPr>
            </w:pPr>
          </w:p>
        </w:tc>
      </w:tr>
      <w:tr w:rsidR="004A33E8" w:rsidRPr="00491695" w14:paraId="45B6FADE" w14:textId="77777777" w:rsidTr="00365CFB">
        <w:tc>
          <w:tcPr>
            <w:tcW w:w="2547" w:type="dxa"/>
            <w:vMerge/>
            <w:shd w:val="clear" w:color="auto" w:fill="F2F2F2" w:themeFill="background1" w:themeFillShade="F2"/>
          </w:tcPr>
          <w:p w14:paraId="633EBB2B" w14:textId="77777777" w:rsidR="004A33E8" w:rsidRPr="00491695" w:rsidRDefault="004A33E8" w:rsidP="00365CFB">
            <w:pPr>
              <w:rPr>
                <w:rFonts w:cstheme="minorHAnsi"/>
              </w:rPr>
            </w:pPr>
          </w:p>
        </w:tc>
        <w:tc>
          <w:tcPr>
            <w:tcW w:w="3969" w:type="dxa"/>
            <w:shd w:val="clear" w:color="auto" w:fill="F2F2F2" w:themeFill="background1" w:themeFillShade="F2"/>
          </w:tcPr>
          <w:p w14:paraId="789F5BF3" w14:textId="77777777" w:rsidR="004A33E8" w:rsidRPr="00491695" w:rsidRDefault="004A33E8" w:rsidP="00365CFB">
            <w:pPr>
              <w:rPr>
                <w:rFonts w:cstheme="minorHAnsi"/>
              </w:rPr>
            </w:pPr>
            <w:r w:rsidRPr="00491695">
              <w:rPr>
                <w:rFonts w:cstheme="minorHAnsi"/>
              </w:rPr>
              <w:t>KS V.2</w:t>
            </w:r>
          </w:p>
          <w:p w14:paraId="149778BC" w14:textId="77777777" w:rsidR="004A33E8" w:rsidRPr="00491695" w:rsidRDefault="004A33E8" w:rsidP="00365CFB">
            <w:pPr>
              <w:rPr>
                <w:rFonts w:cstheme="minorHAnsi"/>
              </w:rPr>
            </w:pPr>
            <w:r w:rsidRPr="00491695">
              <w:rPr>
                <w:rFonts w:cstheme="minorHAnsi"/>
              </w:rPr>
              <w:t>Persönlichkeitsentwicklung, berufl. Selbstverständnis</w:t>
            </w:r>
          </w:p>
        </w:tc>
        <w:tc>
          <w:tcPr>
            <w:tcW w:w="6095" w:type="dxa"/>
            <w:shd w:val="clear" w:color="auto" w:fill="F2F2F2" w:themeFill="background1" w:themeFillShade="F2"/>
          </w:tcPr>
          <w:p w14:paraId="11FF76BA" w14:textId="77777777" w:rsidR="004A33E8" w:rsidRPr="00491695" w:rsidRDefault="004A33E8" w:rsidP="00365CFB">
            <w:pPr>
              <w:rPr>
                <w:rFonts w:cstheme="minorHAnsi"/>
              </w:rPr>
            </w:pPr>
            <w:r w:rsidRPr="00491695">
              <w:rPr>
                <w:rFonts w:cstheme="minorHAnsi"/>
              </w:rPr>
              <w:t>v.a. im Reflexionsgespräch: Selbsteinschätzung, Reflexion des eigenen Erlebens</w:t>
            </w:r>
          </w:p>
        </w:tc>
        <w:tc>
          <w:tcPr>
            <w:tcW w:w="2268" w:type="dxa"/>
            <w:shd w:val="clear" w:color="auto" w:fill="F2F2F2" w:themeFill="background1" w:themeFillShade="F2"/>
          </w:tcPr>
          <w:p w14:paraId="107A7A6A" w14:textId="77777777" w:rsidR="004A33E8" w:rsidRPr="00491695" w:rsidRDefault="004A33E8" w:rsidP="00365CFB">
            <w:pPr>
              <w:rPr>
                <w:rFonts w:cstheme="minorHAnsi"/>
              </w:rPr>
            </w:pPr>
          </w:p>
        </w:tc>
      </w:tr>
      <w:tr w:rsidR="004A33E8" w:rsidRPr="00491695" w14:paraId="3FDD7EF6" w14:textId="77777777" w:rsidTr="00365CFB">
        <w:tc>
          <w:tcPr>
            <w:tcW w:w="2547" w:type="dxa"/>
            <w:vMerge w:val="restart"/>
            <w:shd w:val="clear" w:color="auto" w:fill="DEEAF6" w:themeFill="accent1" w:themeFillTint="33"/>
          </w:tcPr>
          <w:p w14:paraId="17C2DFA2" w14:textId="77777777" w:rsidR="004A33E8" w:rsidRPr="00491695" w:rsidRDefault="004A33E8" w:rsidP="00365CFB">
            <w:pPr>
              <w:rPr>
                <w:rFonts w:cstheme="minorHAnsi"/>
              </w:rPr>
            </w:pPr>
            <w:r w:rsidRPr="00491695">
              <w:rPr>
                <w:rFonts w:cstheme="minorHAnsi"/>
              </w:rPr>
              <w:t>Was macht die Situation komplex?</w:t>
            </w:r>
          </w:p>
        </w:tc>
        <w:tc>
          <w:tcPr>
            <w:tcW w:w="3969" w:type="dxa"/>
            <w:shd w:val="clear" w:color="auto" w:fill="DEEAF6" w:themeFill="accent1" w:themeFillTint="33"/>
          </w:tcPr>
          <w:p w14:paraId="2A09FA2F" w14:textId="77777777" w:rsidR="004A33E8" w:rsidRPr="00491695" w:rsidRDefault="004A33E8" w:rsidP="00365CFB">
            <w:pPr>
              <w:rPr>
                <w:rFonts w:cstheme="minorHAnsi"/>
              </w:rPr>
            </w:pPr>
            <w:r w:rsidRPr="00491695">
              <w:rPr>
                <w:rFonts w:cstheme="minorHAnsi"/>
              </w:rPr>
              <w:t>Zu pflegender Mensch</w:t>
            </w:r>
          </w:p>
          <w:p w14:paraId="5BCF969E" w14:textId="77777777" w:rsidR="004A33E8" w:rsidRPr="00491695" w:rsidRDefault="004A33E8" w:rsidP="00365CFB">
            <w:pPr>
              <w:rPr>
                <w:rFonts w:cstheme="minorHAnsi"/>
              </w:rPr>
            </w:pPr>
          </w:p>
        </w:tc>
        <w:tc>
          <w:tcPr>
            <w:tcW w:w="6095" w:type="dxa"/>
            <w:shd w:val="clear" w:color="auto" w:fill="DEEAF6" w:themeFill="accent1" w:themeFillTint="33"/>
          </w:tcPr>
          <w:p w14:paraId="45D2186B" w14:textId="77777777" w:rsidR="004A33E8" w:rsidRPr="00491695" w:rsidRDefault="004A33E8" w:rsidP="00365CFB">
            <w:pPr>
              <w:rPr>
                <w:rFonts w:cstheme="minorHAnsi"/>
              </w:rPr>
            </w:pPr>
            <w:r w:rsidRPr="00491695">
              <w:rPr>
                <w:rFonts w:cstheme="minorHAnsi"/>
              </w:rPr>
              <w:t>höherer Pflegegrad, psychische Problemlage, Verletzlichkeit,</w:t>
            </w:r>
          </w:p>
          <w:p w14:paraId="27FFA5BA" w14:textId="77777777" w:rsidR="004A33E8" w:rsidRPr="00491695" w:rsidRDefault="004A33E8" w:rsidP="00365CFB">
            <w:pPr>
              <w:rPr>
                <w:rFonts w:cstheme="minorHAnsi"/>
              </w:rPr>
            </w:pPr>
            <w:r w:rsidRPr="00491695">
              <w:rPr>
                <w:rFonts w:cstheme="minorHAnsi"/>
              </w:rPr>
              <w:t>mangelnde Ressourcen,</w:t>
            </w:r>
          </w:p>
          <w:p w14:paraId="158596C8" w14:textId="77777777" w:rsidR="004A33E8" w:rsidRPr="00491695" w:rsidRDefault="004A33E8" w:rsidP="00365CFB">
            <w:pPr>
              <w:rPr>
                <w:rFonts w:cstheme="minorHAnsi"/>
              </w:rPr>
            </w:pPr>
            <w:r w:rsidRPr="00491695">
              <w:rPr>
                <w:rFonts w:cstheme="minorHAnsi"/>
              </w:rPr>
              <w:t>instabile Gesundheit, Risikopotenziale…</w:t>
            </w:r>
          </w:p>
        </w:tc>
        <w:tc>
          <w:tcPr>
            <w:tcW w:w="2268" w:type="dxa"/>
            <w:shd w:val="clear" w:color="auto" w:fill="DEEAF6" w:themeFill="accent1" w:themeFillTint="33"/>
          </w:tcPr>
          <w:p w14:paraId="40F631B3" w14:textId="77777777" w:rsidR="004A33E8" w:rsidRPr="00491695" w:rsidRDefault="004A33E8" w:rsidP="00365CFB">
            <w:pPr>
              <w:rPr>
                <w:rFonts w:cstheme="minorHAnsi"/>
              </w:rPr>
            </w:pPr>
          </w:p>
        </w:tc>
      </w:tr>
      <w:tr w:rsidR="004A33E8" w:rsidRPr="00491695" w14:paraId="4551596E" w14:textId="77777777" w:rsidTr="00365CFB">
        <w:tc>
          <w:tcPr>
            <w:tcW w:w="2547" w:type="dxa"/>
            <w:vMerge/>
            <w:shd w:val="clear" w:color="auto" w:fill="DEEAF6" w:themeFill="accent1" w:themeFillTint="33"/>
          </w:tcPr>
          <w:p w14:paraId="2F5C8287" w14:textId="77777777" w:rsidR="004A33E8" w:rsidRPr="00491695" w:rsidRDefault="004A33E8" w:rsidP="00365CFB">
            <w:pPr>
              <w:rPr>
                <w:rFonts w:cstheme="minorHAnsi"/>
              </w:rPr>
            </w:pPr>
          </w:p>
        </w:tc>
        <w:tc>
          <w:tcPr>
            <w:tcW w:w="3969" w:type="dxa"/>
            <w:shd w:val="clear" w:color="auto" w:fill="DEEAF6" w:themeFill="accent1" w:themeFillTint="33"/>
          </w:tcPr>
          <w:p w14:paraId="0B0842BF" w14:textId="77777777" w:rsidR="004A33E8" w:rsidRPr="00491695" w:rsidRDefault="004A33E8" w:rsidP="00365CFB">
            <w:pPr>
              <w:rPr>
                <w:rFonts w:cstheme="minorHAnsi"/>
              </w:rPr>
            </w:pPr>
            <w:r w:rsidRPr="00491695">
              <w:rPr>
                <w:rFonts w:cstheme="minorHAnsi"/>
              </w:rPr>
              <w:t>Beteiligte Personen</w:t>
            </w:r>
          </w:p>
          <w:p w14:paraId="56F55AB9" w14:textId="77777777" w:rsidR="004A33E8" w:rsidRPr="00491695" w:rsidRDefault="004A33E8" w:rsidP="00365CFB">
            <w:pPr>
              <w:rPr>
                <w:rFonts w:cstheme="minorHAnsi"/>
              </w:rPr>
            </w:pPr>
          </w:p>
        </w:tc>
        <w:tc>
          <w:tcPr>
            <w:tcW w:w="6095" w:type="dxa"/>
            <w:shd w:val="clear" w:color="auto" w:fill="DEEAF6" w:themeFill="accent1" w:themeFillTint="33"/>
          </w:tcPr>
          <w:p w14:paraId="1DA65409" w14:textId="77777777" w:rsidR="004A33E8" w:rsidRPr="00491695" w:rsidRDefault="004A33E8" w:rsidP="00365CFB">
            <w:pPr>
              <w:rPr>
                <w:rFonts w:cstheme="minorHAnsi"/>
              </w:rPr>
            </w:pPr>
            <w:r w:rsidRPr="00491695">
              <w:rPr>
                <w:rFonts w:cstheme="minorHAnsi"/>
              </w:rPr>
              <w:t>höhere Anzahl, eingeschränkte Erreichbarkeit, Verständigungsschwierigkeiten…</w:t>
            </w:r>
          </w:p>
        </w:tc>
        <w:tc>
          <w:tcPr>
            <w:tcW w:w="2268" w:type="dxa"/>
            <w:shd w:val="clear" w:color="auto" w:fill="DEEAF6" w:themeFill="accent1" w:themeFillTint="33"/>
          </w:tcPr>
          <w:p w14:paraId="10F2952B" w14:textId="77777777" w:rsidR="004A33E8" w:rsidRPr="00491695" w:rsidRDefault="004A33E8" w:rsidP="00365CFB">
            <w:pPr>
              <w:rPr>
                <w:rFonts w:cstheme="minorHAnsi"/>
              </w:rPr>
            </w:pPr>
          </w:p>
        </w:tc>
      </w:tr>
      <w:tr w:rsidR="004A33E8" w:rsidRPr="00491695" w14:paraId="5BA0B868" w14:textId="77777777" w:rsidTr="00365CFB">
        <w:tc>
          <w:tcPr>
            <w:tcW w:w="2547" w:type="dxa"/>
            <w:vMerge/>
            <w:shd w:val="clear" w:color="auto" w:fill="DEEAF6" w:themeFill="accent1" w:themeFillTint="33"/>
          </w:tcPr>
          <w:p w14:paraId="5CE09D63" w14:textId="77777777" w:rsidR="004A33E8" w:rsidRPr="00491695" w:rsidRDefault="004A33E8" w:rsidP="00365CFB">
            <w:pPr>
              <w:rPr>
                <w:rFonts w:cstheme="minorHAnsi"/>
              </w:rPr>
            </w:pPr>
          </w:p>
        </w:tc>
        <w:tc>
          <w:tcPr>
            <w:tcW w:w="3969" w:type="dxa"/>
            <w:shd w:val="clear" w:color="auto" w:fill="DEEAF6" w:themeFill="accent1" w:themeFillTint="33"/>
          </w:tcPr>
          <w:p w14:paraId="3002C34C" w14:textId="77777777" w:rsidR="004A33E8" w:rsidRPr="00491695" w:rsidRDefault="004A33E8" w:rsidP="00365CFB">
            <w:pPr>
              <w:rPr>
                <w:rFonts w:cstheme="minorHAnsi"/>
              </w:rPr>
            </w:pPr>
            <w:r w:rsidRPr="00491695">
              <w:rPr>
                <w:rFonts w:cstheme="minorHAnsi"/>
              </w:rPr>
              <w:t>Erleben, Deuten, Verarbeiten</w:t>
            </w:r>
          </w:p>
          <w:p w14:paraId="750AF666" w14:textId="77777777" w:rsidR="004A33E8" w:rsidRPr="00491695" w:rsidRDefault="004A33E8" w:rsidP="00365CFB">
            <w:pPr>
              <w:rPr>
                <w:rFonts w:cstheme="minorHAnsi"/>
              </w:rPr>
            </w:pPr>
          </w:p>
        </w:tc>
        <w:tc>
          <w:tcPr>
            <w:tcW w:w="6095" w:type="dxa"/>
            <w:shd w:val="clear" w:color="auto" w:fill="DEEAF6" w:themeFill="accent1" w:themeFillTint="33"/>
          </w:tcPr>
          <w:p w14:paraId="409BA54F" w14:textId="77777777" w:rsidR="004A33E8" w:rsidRPr="00491695" w:rsidRDefault="004A33E8" w:rsidP="00365CFB">
            <w:pPr>
              <w:rPr>
                <w:rFonts w:cstheme="minorHAnsi"/>
              </w:rPr>
            </w:pPr>
            <w:r w:rsidRPr="00491695">
              <w:rPr>
                <w:rFonts w:cstheme="minorHAnsi"/>
              </w:rPr>
              <w:t>Schwer einschätzbare, fremde oder auseinander gehende Sichtweisen, Konfliktpotenzial…</w:t>
            </w:r>
          </w:p>
        </w:tc>
        <w:tc>
          <w:tcPr>
            <w:tcW w:w="2268" w:type="dxa"/>
            <w:shd w:val="clear" w:color="auto" w:fill="DEEAF6" w:themeFill="accent1" w:themeFillTint="33"/>
          </w:tcPr>
          <w:p w14:paraId="2E21A416" w14:textId="77777777" w:rsidR="004A33E8" w:rsidRPr="00491695" w:rsidRDefault="004A33E8" w:rsidP="00365CFB">
            <w:pPr>
              <w:rPr>
                <w:rFonts w:cstheme="minorHAnsi"/>
              </w:rPr>
            </w:pPr>
          </w:p>
        </w:tc>
      </w:tr>
      <w:tr w:rsidR="004A33E8" w:rsidRPr="00491695" w14:paraId="5AA0FB1C" w14:textId="77777777" w:rsidTr="00365CFB">
        <w:tc>
          <w:tcPr>
            <w:tcW w:w="2547" w:type="dxa"/>
            <w:vMerge/>
            <w:shd w:val="clear" w:color="auto" w:fill="DEEAF6" w:themeFill="accent1" w:themeFillTint="33"/>
          </w:tcPr>
          <w:p w14:paraId="3FCF5482" w14:textId="77777777" w:rsidR="004A33E8" w:rsidRPr="00491695" w:rsidRDefault="004A33E8" w:rsidP="00365CFB">
            <w:pPr>
              <w:rPr>
                <w:rFonts w:cstheme="minorHAnsi"/>
              </w:rPr>
            </w:pPr>
          </w:p>
        </w:tc>
        <w:tc>
          <w:tcPr>
            <w:tcW w:w="3969" w:type="dxa"/>
            <w:shd w:val="clear" w:color="auto" w:fill="DEEAF6" w:themeFill="accent1" w:themeFillTint="33"/>
          </w:tcPr>
          <w:p w14:paraId="0FE9DA31" w14:textId="77777777" w:rsidR="004A33E8" w:rsidRPr="00491695" w:rsidRDefault="004A33E8" w:rsidP="00365CFB">
            <w:pPr>
              <w:rPr>
                <w:rFonts w:cstheme="minorHAnsi"/>
              </w:rPr>
            </w:pPr>
            <w:r w:rsidRPr="00491695">
              <w:rPr>
                <w:rFonts w:cstheme="minorHAnsi"/>
              </w:rPr>
              <w:t>Rahmenbedingungen</w:t>
            </w:r>
          </w:p>
          <w:p w14:paraId="196450E9" w14:textId="77777777" w:rsidR="004A33E8" w:rsidRPr="00491695" w:rsidRDefault="004A33E8" w:rsidP="00365CFB">
            <w:pPr>
              <w:rPr>
                <w:rFonts w:cstheme="minorHAnsi"/>
              </w:rPr>
            </w:pPr>
          </w:p>
        </w:tc>
        <w:tc>
          <w:tcPr>
            <w:tcW w:w="6095" w:type="dxa"/>
            <w:shd w:val="clear" w:color="auto" w:fill="DEEAF6" w:themeFill="accent1" w:themeFillTint="33"/>
          </w:tcPr>
          <w:p w14:paraId="3880BC95" w14:textId="77777777" w:rsidR="004A33E8" w:rsidRPr="00491695" w:rsidRDefault="004A33E8" w:rsidP="00365CFB">
            <w:pPr>
              <w:rPr>
                <w:rFonts w:cstheme="minorHAnsi"/>
              </w:rPr>
            </w:pPr>
            <w:r w:rsidRPr="00491695">
              <w:rPr>
                <w:rFonts w:cstheme="minorHAnsi"/>
              </w:rPr>
              <w:t>Einschränkende Routinen, Zeitdruck, Materialknappheit, gesetzliche Einschränkungen...</w:t>
            </w:r>
          </w:p>
        </w:tc>
        <w:tc>
          <w:tcPr>
            <w:tcW w:w="2268" w:type="dxa"/>
            <w:shd w:val="clear" w:color="auto" w:fill="DEEAF6" w:themeFill="accent1" w:themeFillTint="33"/>
          </w:tcPr>
          <w:p w14:paraId="3DCF73F9" w14:textId="77777777" w:rsidR="004A33E8" w:rsidRPr="00491695" w:rsidRDefault="004A33E8" w:rsidP="00365CFB">
            <w:pPr>
              <w:rPr>
                <w:rFonts w:cstheme="minorHAnsi"/>
              </w:rPr>
            </w:pPr>
          </w:p>
        </w:tc>
      </w:tr>
      <w:tr w:rsidR="004A33E8" w:rsidRPr="00491695" w14:paraId="31B86CA5" w14:textId="77777777" w:rsidTr="00365CFB">
        <w:tc>
          <w:tcPr>
            <w:tcW w:w="2547" w:type="dxa"/>
            <w:vMerge/>
            <w:shd w:val="clear" w:color="auto" w:fill="DEEAF6" w:themeFill="accent1" w:themeFillTint="33"/>
          </w:tcPr>
          <w:p w14:paraId="6CCE5156" w14:textId="77777777" w:rsidR="004A33E8" w:rsidRPr="00491695" w:rsidRDefault="004A33E8" w:rsidP="00365CFB">
            <w:pPr>
              <w:rPr>
                <w:rFonts w:cstheme="minorHAnsi"/>
              </w:rPr>
            </w:pPr>
          </w:p>
        </w:tc>
        <w:tc>
          <w:tcPr>
            <w:tcW w:w="3969" w:type="dxa"/>
            <w:shd w:val="clear" w:color="auto" w:fill="DEEAF6" w:themeFill="accent1" w:themeFillTint="33"/>
          </w:tcPr>
          <w:p w14:paraId="42134D39" w14:textId="77777777" w:rsidR="004A33E8" w:rsidRPr="00491695" w:rsidRDefault="004A33E8" w:rsidP="00365CFB">
            <w:pPr>
              <w:rPr>
                <w:rFonts w:cstheme="minorHAnsi"/>
              </w:rPr>
            </w:pPr>
            <w:r w:rsidRPr="00491695">
              <w:rPr>
                <w:rFonts w:cstheme="minorHAnsi"/>
              </w:rPr>
              <w:t>Handlungsmuster</w:t>
            </w:r>
          </w:p>
          <w:p w14:paraId="79865CA5" w14:textId="77777777" w:rsidR="004A33E8" w:rsidRPr="00491695" w:rsidRDefault="004A33E8" w:rsidP="00365CFB">
            <w:pPr>
              <w:rPr>
                <w:rFonts w:cstheme="minorHAnsi"/>
              </w:rPr>
            </w:pPr>
          </w:p>
        </w:tc>
        <w:tc>
          <w:tcPr>
            <w:tcW w:w="6095" w:type="dxa"/>
            <w:shd w:val="clear" w:color="auto" w:fill="DEEAF6" w:themeFill="accent1" w:themeFillTint="33"/>
          </w:tcPr>
          <w:p w14:paraId="329D1716" w14:textId="77777777" w:rsidR="004A33E8" w:rsidRPr="00491695" w:rsidRDefault="004A33E8" w:rsidP="00365CFB">
            <w:pPr>
              <w:rPr>
                <w:rFonts w:cstheme="minorHAnsi"/>
              </w:rPr>
            </w:pPr>
            <w:r w:rsidRPr="00491695">
              <w:rPr>
                <w:rFonts w:cstheme="minorHAnsi"/>
              </w:rPr>
              <w:t>schwierige Durchführung, mehrere parallel erforderliche oder zu priorisierende Handlungen, Handlungen, deren Ablauf schwer strukturierbar ist oder angepasst werden muss….</w:t>
            </w:r>
          </w:p>
        </w:tc>
        <w:tc>
          <w:tcPr>
            <w:tcW w:w="2268" w:type="dxa"/>
            <w:shd w:val="clear" w:color="auto" w:fill="DEEAF6" w:themeFill="accent1" w:themeFillTint="33"/>
          </w:tcPr>
          <w:p w14:paraId="4F8B6542" w14:textId="77777777" w:rsidR="004A33E8" w:rsidRPr="00491695" w:rsidRDefault="004A33E8" w:rsidP="00365CFB">
            <w:pPr>
              <w:rPr>
                <w:rFonts w:cstheme="minorHAnsi"/>
              </w:rPr>
            </w:pPr>
          </w:p>
        </w:tc>
      </w:tr>
      <w:tr w:rsidR="004A33E8" w:rsidRPr="00491695" w14:paraId="05F47436" w14:textId="77777777" w:rsidTr="00365CFB">
        <w:tc>
          <w:tcPr>
            <w:tcW w:w="2547" w:type="dxa"/>
            <w:shd w:val="clear" w:color="auto" w:fill="FBE4D5" w:themeFill="accent2" w:themeFillTint="33"/>
          </w:tcPr>
          <w:p w14:paraId="0B2CBD5A" w14:textId="77777777" w:rsidR="004A33E8" w:rsidRPr="00491695" w:rsidRDefault="004A33E8" w:rsidP="00365CFB">
            <w:pPr>
              <w:rPr>
                <w:rFonts w:cstheme="minorHAnsi"/>
              </w:rPr>
            </w:pPr>
            <w:r w:rsidRPr="00491695">
              <w:rPr>
                <w:rFonts w:cstheme="minorHAnsi"/>
              </w:rPr>
              <w:t>Ist die Situation typisch für den Versorgungs</w:t>
            </w:r>
            <w:r>
              <w:rPr>
                <w:rFonts w:cstheme="minorHAnsi"/>
              </w:rPr>
              <w:t>-</w:t>
            </w:r>
            <w:r w:rsidRPr="00491695">
              <w:rPr>
                <w:rFonts w:cstheme="minorHAnsi"/>
              </w:rPr>
              <w:t>bereich im Vertiefungseinsatz?</w:t>
            </w:r>
          </w:p>
        </w:tc>
        <w:tc>
          <w:tcPr>
            <w:tcW w:w="3969" w:type="dxa"/>
            <w:shd w:val="clear" w:color="auto" w:fill="FBE4D5" w:themeFill="accent2" w:themeFillTint="33"/>
          </w:tcPr>
          <w:p w14:paraId="4E68DD24" w14:textId="77777777" w:rsidR="004A33E8" w:rsidRPr="00491695" w:rsidRDefault="004A33E8" w:rsidP="00365CFB">
            <w:pPr>
              <w:rPr>
                <w:rFonts w:cstheme="minorHAnsi"/>
              </w:rPr>
            </w:pPr>
            <w:r w:rsidRPr="00491695">
              <w:rPr>
                <w:rFonts w:cstheme="minorHAnsi"/>
              </w:rPr>
              <w:t>Hatten die Auszubildenden genügend Gelegenheit, ähnliche Situationen zu erleben und die Bewältigung zu üben?</w:t>
            </w:r>
          </w:p>
        </w:tc>
        <w:tc>
          <w:tcPr>
            <w:tcW w:w="6095" w:type="dxa"/>
            <w:shd w:val="clear" w:color="auto" w:fill="FBE4D5" w:themeFill="accent2" w:themeFillTint="33"/>
          </w:tcPr>
          <w:p w14:paraId="27F897CE" w14:textId="77777777" w:rsidR="004A33E8" w:rsidRPr="00491695" w:rsidRDefault="004A33E8" w:rsidP="00365CFB">
            <w:pPr>
              <w:rPr>
                <w:rFonts w:cstheme="minorHAnsi"/>
              </w:rPr>
            </w:pPr>
          </w:p>
        </w:tc>
        <w:tc>
          <w:tcPr>
            <w:tcW w:w="2268" w:type="dxa"/>
            <w:shd w:val="clear" w:color="auto" w:fill="FBE4D5" w:themeFill="accent2" w:themeFillTint="33"/>
          </w:tcPr>
          <w:p w14:paraId="06E478A1" w14:textId="77777777" w:rsidR="004A33E8" w:rsidRPr="00491695" w:rsidRDefault="004A33E8" w:rsidP="00365CFB">
            <w:pPr>
              <w:rPr>
                <w:rFonts w:cstheme="minorHAnsi"/>
              </w:rPr>
            </w:pPr>
          </w:p>
        </w:tc>
      </w:tr>
      <w:tr w:rsidR="004A33E8" w:rsidRPr="00491695" w14:paraId="0F8A8F36" w14:textId="77777777" w:rsidTr="00365CFB">
        <w:tc>
          <w:tcPr>
            <w:tcW w:w="2547" w:type="dxa"/>
            <w:shd w:val="clear" w:color="auto" w:fill="E2EFD9" w:themeFill="accent6" w:themeFillTint="33"/>
          </w:tcPr>
          <w:p w14:paraId="0E1AE62E" w14:textId="77777777" w:rsidR="004A33E8" w:rsidRPr="00491695" w:rsidRDefault="004A33E8" w:rsidP="00365CFB">
            <w:pPr>
              <w:rPr>
                <w:rFonts w:cstheme="minorHAnsi"/>
              </w:rPr>
            </w:pPr>
            <w:r w:rsidRPr="00491695">
              <w:rPr>
                <w:rFonts w:cstheme="minorHAnsi"/>
              </w:rPr>
              <w:t>Sind die Anforderungen angemessen?</w:t>
            </w:r>
          </w:p>
        </w:tc>
        <w:tc>
          <w:tcPr>
            <w:tcW w:w="3969" w:type="dxa"/>
            <w:shd w:val="clear" w:color="auto" w:fill="E2EFD9" w:themeFill="accent6" w:themeFillTint="33"/>
          </w:tcPr>
          <w:p w14:paraId="38FD2CC8" w14:textId="77777777" w:rsidR="004A33E8" w:rsidRPr="00491695" w:rsidRDefault="004A33E8" w:rsidP="00365CFB">
            <w:pPr>
              <w:rPr>
                <w:rFonts w:cstheme="minorHAnsi"/>
              </w:rPr>
            </w:pPr>
            <w:r w:rsidRPr="00491695">
              <w:rPr>
                <w:rFonts w:cstheme="minorHAnsi"/>
              </w:rPr>
              <w:t>Überforderung?</w:t>
            </w:r>
          </w:p>
          <w:p w14:paraId="63ABC5BA" w14:textId="77777777" w:rsidR="004A33E8" w:rsidRPr="00491695" w:rsidRDefault="004A33E8" w:rsidP="00365CFB">
            <w:pPr>
              <w:rPr>
                <w:rFonts w:cstheme="minorHAnsi"/>
              </w:rPr>
            </w:pPr>
            <w:r w:rsidRPr="00491695">
              <w:rPr>
                <w:rFonts w:cstheme="minorHAnsi"/>
              </w:rPr>
              <w:t>Unterforderung?</w:t>
            </w:r>
          </w:p>
          <w:p w14:paraId="4FCD5EF0" w14:textId="77777777" w:rsidR="004A33E8" w:rsidRPr="00491695" w:rsidRDefault="004A33E8" w:rsidP="00365CFB">
            <w:pPr>
              <w:rPr>
                <w:rFonts w:cstheme="minorHAnsi"/>
              </w:rPr>
            </w:pPr>
            <w:r w:rsidRPr="00491695">
              <w:rPr>
                <w:rFonts w:cstheme="minorHAnsi"/>
              </w:rPr>
              <w:t>Angemessen für den zeitlichen Rahmen?</w:t>
            </w:r>
          </w:p>
        </w:tc>
        <w:tc>
          <w:tcPr>
            <w:tcW w:w="6095" w:type="dxa"/>
            <w:shd w:val="clear" w:color="auto" w:fill="E2EFD9" w:themeFill="accent6" w:themeFillTint="33"/>
          </w:tcPr>
          <w:p w14:paraId="14C00C62" w14:textId="77777777" w:rsidR="004A33E8" w:rsidRPr="00491695" w:rsidRDefault="004A33E8" w:rsidP="00365CFB">
            <w:pPr>
              <w:rPr>
                <w:rFonts w:cstheme="minorHAnsi"/>
              </w:rPr>
            </w:pPr>
          </w:p>
        </w:tc>
        <w:tc>
          <w:tcPr>
            <w:tcW w:w="2268" w:type="dxa"/>
            <w:shd w:val="clear" w:color="auto" w:fill="E2EFD9" w:themeFill="accent6" w:themeFillTint="33"/>
          </w:tcPr>
          <w:p w14:paraId="26A7D45C" w14:textId="77777777" w:rsidR="004A33E8" w:rsidRPr="00491695" w:rsidRDefault="004A33E8" w:rsidP="00365CFB">
            <w:pPr>
              <w:rPr>
                <w:rFonts w:cstheme="minorHAnsi"/>
              </w:rPr>
            </w:pPr>
          </w:p>
        </w:tc>
      </w:tr>
    </w:tbl>
    <w:p w14:paraId="51A4D086" w14:textId="77777777" w:rsidR="004A33E8" w:rsidRDefault="004A33E8" w:rsidP="004A33E8">
      <w:pPr>
        <w:rPr>
          <w:rFonts w:cstheme="minorHAnsi"/>
        </w:rPr>
      </w:pPr>
      <w:r>
        <w:rPr>
          <w:rFonts w:cstheme="minorHAnsi"/>
        </w:rPr>
        <w:br w:type="page"/>
      </w:r>
    </w:p>
    <w:p w14:paraId="3AE09094" w14:textId="77777777" w:rsidR="004A33E8" w:rsidRPr="00491695" w:rsidRDefault="004A33E8" w:rsidP="004A33E8">
      <w:pPr>
        <w:rPr>
          <w:rFonts w:cstheme="minorHAnsi"/>
          <w:b/>
        </w:rPr>
      </w:pPr>
      <w:r w:rsidRPr="00491695">
        <w:rPr>
          <w:rFonts w:cstheme="minorHAnsi"/>
          <w:b/>
        </w:rPr>
        <w:lastRenderedPageBreak/>
        <w:t>Checkliste zur Auswa</w:t>
      </w:r>
      <w:r>
        <w:rPr>
          <w:rFonts w:cstheme="minorHAnsi"/>
          <w:b/>
        </w:rPr>
        <w:t>hl geeigneter Pflegesituationen/</w:t>
      </w:r>
      <w:r w:rsidRPr="00491695">
        <w:rPr>
          <w:rFonts w:cstheme="minorHAnsi"/>
          <w:b/>
        </w:rPr>
        <w:t>zu pflegender Menschen für die praktische Abschlussprüfung (Kriterien lt. § 16 PflAPrV)</w:t>
      </w:r>
      <w:r>
        <w:rPr>
          <w:rFonts w:cstheme="minorHAnsi"/>
          <w:b/>
        </w:rPr>
        <w:t xml:space="preserve">  Stat. LZ-Pflege</w:t>
      </w:r>
    </w:p>
    <w:tbl>
      <w:tblPr>
        <w:tblStyle w:val="Tabellenraster"/>
        <w:tblW w:w="14879" w:type="dxa"/>
        <w:tblLook w:val="04A0" w:firstRow="1" w:lastRow="0" w:firstColumn="1" w:lastColumn="0" w:noHBand="0" w:noVBand="1"/>
      </w:tblPr>
      <w:tblGrid>
        <w:gridCol w:w="2547"/>
        <w:gridCol w:w="3969"/>
        <w:gridCol w:w="6520"/>
        <w:gridCol w:w="1843"/>
      </w:tblGrid>
      <w:tr w:rsidR="004A33E8" w:rsidRPr="00491695" w14:paraId="4D0DDC35" w14:textId="77777777" w:rsidTr="00365CFB">
        <w:tc>
          <w:tcPr>
            <w:tcW w:w="6516" w:type="dxa"/>
            <w:gridSpan w:val="2"/>
            <w:shd w:val="clear" w:color="auto" w:fill="FFF2CC" w:themeFill="accent4" w:themeFillTint="33"/>
          </w:tcPr>
          <w:p w14:paraId="541746D2" w14:textId="77777777" w:rsidR="004A33E8" w:rsidRPr="00EA1D2B" w:rsidRDefault="004A33E8" w:rsidP="00365CFB">
            <w:pPr>
              <w:rPr>
                <w:rFonts w:cstheme="minorHAnsi"/>
                <w:b/>
              </w:rPr>
            </w:pPr>
            <w:r>
              <w:rPr>
                <w:rFonts w:cstheme="minorHAnsi"/>
                <w:b/>
              </w:rPr>
              <w:t xml:space="preserve">Auswahlkriterien / </w:t>
            </w:r>
            <w:r w:rsidRPr="00EA1D2B">
              <w:rPr>
                <w:rFonts w:cstheme="minorHAnsi"/>
                <w:b/>
              </w:rPr>
              <w:t>Frage</w:t>
            </w:r>
          </w:p>
        </w:tc>
        <w:tc>
          <w:tcPr>
            <w:tcW w:w="6520" w:type="dxa"/>
            <w:shd w:val="clear" w:color="auto" w:fill="FFF2CC" w:themeFill="accent4" w:themeFillTint="33"/>
          </w:tcPr>
          <w:p w14:paraId="1C04C3F4" w14:textId="77777777" w:rsidR="004A33E8" w:rsidRPr="00EA1D2B" w:rsidRDefault="004A33E8" w:rsidP="00365CFB">
            <w:pPr>
              <w:rPr>
                <w:rFonts w:cstheme="minorHAnsi"/>
                <w:b/>
              </w:rPr>
            </w:pPr>
            <w:r w:rsidRPr="00EA1D2B">
              <w:rPr>
                <w:rFonts w:cstheme="minorHAnsi"/>
                <w:b/>
              </w:rPr>
              <w:t xml:space="preserve">Situationen, in denen das i.d.R. </w:t>
            </w:r>
            <w:r>
              <w:rPr>
                <w:rFonts w:cstheme="minorHAnsi"/>
                <w:b/>
              </w:rPr>
              <w:t>sichtbar werden kann / Merkmale (Auswahl, nicht vollständig)</w:t>
            </w:r>
          </w:p>
        </w:tc>
        <w:tc>
          <w:tcPr>
            <w:tcW w:w="1843" w:type="dxa"/>
            <w:shd w:val="clear" w:color="auto" w:fill="FFF2CC" w:themeFill="accent4" w:themeFillTint="33"/>
          </w:tcPr>
          <w:p w14:paraId="7DDE1D10" w14:textId="77777777" w:rsidR="004A33E8" w:rsidRPr="00EA1D2B" w:rsidRDefault="004A33E8" w:rsidP="00365CFB">
            <w:pPr>
              <w:rPr>
                <w:rFonts w:cstheme="minorHAnsi"/>
                <w:b/>
              </w:rPr>
            </w:pPr>
            <w:r w:rsidRPr="00EA1D2B">
              <w:rPr>
                <w:rFonts w:cstheme="minorHAnsi"/>
                <w:b/>
              </w:rPr>
              <w:t>Anmerkung</w:t>
            </w:r>
          </w:p>
        </w:tc>
      </w:tr>
      <w:tr w:rsidR="004A33E8" w:rsidRPr="00491695" w14:paraId="6016C9E4" w14:textId="77777777" w:rsidTr="00365CFB">
        <w:tc>
          <w:tcPr>
            <w:tcW w:w="2547" w:type="dxa"/>
            <w:shd w:val="clear" w:color="auto" w:fill="F2F2F2" w:themeFill="background1" w:themeFillShade="F2"/>
          </w:tcPr>
          <w:p w14:paraId="27C5BE96" w14:textId="77777777" w:rsidR="004A33E8" w:rsidRPr="00491695" w:rsidRDefault="004A33E8" w:rsidP="00365CFB">
            <w:pPr>
              <w:rPr>
                <w:rFonts w:cstheme="minorHAnsi"/>
              </w:rPr>
            </w:pPr>
            <w:r w:rsidRPr="00491695">
              <w:rPr>
                <w:rFonts w:cstheme="minorHAnsi"/>
              </w:rPr>
              <w:t>Erfordert die Versorgung der zu pflegenden Menschen prozesshaftes Denken und Handeln?</w:t>
            </w:r>
          </w:p>
        </w:tc>
        <w:tc>
          <w:tcPr>
            <w:tcW w:w="3969" w:type="dxa"/>
            <w:shd w:val="clear" w:color="auto" w:fill="F2F2F2" w:themeFill="background1" w:themeFillShade="F2"/>
          </w:tcPr>
          <w:p w14:paraId="682D5875" w14:textId="77777777" w:rsidR="004A33E8" w:rsidRPr="00491695" w:rsidRDefault="004A33E8" w:rsidP="00365CFB">
            <w:pPr>
              <w:rPr>
                <w:rFonts w:cstheme="minorHAnsi"/>
              </w:rPr>
            </w:pPr>
            <w:r w:rsidRPr="00491695">
              <w:rPr>
                <w:rFonts w:cstheme="minorHAnsi"/>
              </w:rPr>
              <w:t>KS I.1, 2 und 3</w:t>
            </w:r>
          </w:p>
          <w:p w14:paraId="2EA763C9" w14:textId="77777777" w:rsidR="004A33E8" w:rsidRPr="00491695" w:rsidRDefault="004A33E8" w:rsidP="00365CFB">
            <w:pPr>
              <w:rPr>
                <w:rFonts w:cstheme="minorHAnsi"/>
              </w:rPr>
            </w:pPr>
            <w:r w:rsidRPr="00491695">
              <w:rPr>
                <w:rFonts w:cstheme="minorHAnsi"/>
              </w:rPr>
              <w:t>Pflegeprozessgestaltung in allen Schritten</w:t>
            </w:r>
          </w:p>
          <w:p w14:paraId="66ABE358" w14:textId="77777777" w:rsidR="004A33E8" w:rsidRPr="00491695" w:rsidRDefault="004A33E8" w:rsidP="004A33E8">
            <w:pPr>
              <w:pStyle w:val="Listenabsatz"/>
              <w:numPr>
                <w:ilvl w:val="0"/>
                <w:numId w:val="22"/>
              </w:numPr>
              <w:jc w:val="left"/>
              <w:rPr>
                <w:rFonts w:cstheme="minorHAnsi"/>
              </w:rPr>
            </w:pPr>
            <w:r w:rsidRPr="00491695">
              <w:rPr>
                <w:rFonts w:cstheme="minorHAnsi"/>
              </w:rPr>
              <w:t>Assessments</w:t>
            </w:r>
          </w:p>
          <w:p w14:paraId="6B3D9230" w14:textId="77777777" w:rsidR="004A33E8" w:rsidRPr="00491695" w:rsidRDefault="004A33E8" w:rsidP="004A33E8">
            <w:pPr>
              <w:pStyle w:val="Listenabsatz"/>
              <w:numPr>
                <w:ilvl w:val="0"/>
                <w:numId w:val="22"/>
              </w:numPr>
              <w:jc w:val="left"/>
              <w:rPr>
                <w:rFonts w:cstheme="minorHAnsi"/>
              </w:rPr>
            </w:pPr>
            <w:r w:rsidRPr="00491695">
              <w:rPr>
                <w:rFonts w:cstheme="minorHAnsi"/>
              </w:rPr>
              <w:t>Pflegeprozessplanung</w:t>
            </w:r>
          </w:p>
          <w:p w14:paraId="341E38DE" w14:textId="77777777" w:rsidR="004A33E8" w:rsidRPr="00491695" w:rsidRDefault="004A33E8" w:rsidP="004A33E8">
            <w:pPr>
              <w:pStyle w:val="Listenabsatz"/>
              <w:numPr>
                <w:ilvl w:val="0"/>
                <w:numId w:val="22"/>
              </w:numPr>
              <w:jc w:val="left"/>
              <w:rPr>
                <w:rFonts w:cstheme="minorHAnsi"/>
              </w:rPr>
            </w:pPr>
            <w:r w:rsidRPr="00491695">
              <w:rPr>
                <w:rFonts w:cstheme="minorHAnsi"/>
              </w:rPr>
              <w:t>Auswahl Pflegeinterventionen</w:t>
            </w:r>
          </w:p>
          <w:p w14:paraId="06787930" w14:textId="77777777" w:rsidR="004A33E8" w:rsidRPr="00491695" w:rsidRDefault="004A33E8" w:rsidP="004A33E8">
            <w:pPr>
              <w:pStyle w:val="Listenabsatz"/>
              <w:numPr>
                <w:ilvl w:val="0"/>
                <w:numId w:val="22"/>
              </w:numPr>
              <w:jc w:val="left"/>
              <w:rPr>
                <w:rFonts w:cstheme="minorHAnsi"/>
              </w:rPr>
            </w:pPr>
            <w:r w:rsidRPr="00491695">
              <w:rPr>
                <w:rFonts w:cstheme="minorHAnsi"/>
              </w:rPr>
              <w:t>Gestaltung Pflegeprozess</w:t>
            </w:r>
          </w:p>
          <w:p w14:paraId="56CDE66D" w14:textId="77777777" w:rsidR="004A33E8" w:rsidRPr="00491695" w:rsidRDefault="004A33E8" w:rsidP="004A33E8">
            <w:pPr>
              <w:pStyle w:val="Listenabsatz"/>
              <w:numPr>
                <w:ilvl w:val="0"/>
                <w:numId w:val="22"/>
              </w:numPr>
              <w:jc w:val="left"/>
              <w:rPr>
                <w:rFonts w:cstheme="minorHAnsi"/>
              </w:rPr>
            </w:pPr>
            <w:r w:rsidRPr="00491695">
              <w:rPr>
                <w:rFonts w:cstheme="minorHAnsi"/>
              </w:rPr>
              <w:t>Dokumentation und Evaluation</w:t>
            </w:r>
          </w:p>
        </w:tc>
        <w:tc>
          <w:tcPr>
            <w:tcW w:w="6520" w:type="dxa"/>
            <w:shd w:val="clear" w:color="auto" w:fill="F2F2F2" w:themeFill="background1" w:themeFillShade="F2"/>
          </w:tcPr>
          <w:p w14:paraId="340DC215" w14:textId="77777777" w:rsidR="004A33E8" w:rsidRPr="00164519" w:rsidRDefault="004A33E8" w:rsidP="00365CFB">
            <w:pPr>
              <w:rPr>
                <w:rFonts w:cstheme="minorHAnsi"/>
              </w:rPr>
            </w:pPr>
            <w:r w:rsidRPr="00164519">
              <w:rPr>
                <w:rFonts w:cstheme="minorHAnsi"/>
              </w:rPr>
              <w:t>Strukturierte Informationssammlung</w:t>
            </w:r>
          </w:p>
          <w:p w14:paraId="0EDB7B58" w14:textId="77777777" w:rsidR="004A33E8" w:rsidRPr="00164519" w:rsidRDefault="004A33E8" w:rsidP="00365CFB">
            <w:pPr>
              <w:rPr>
                <w:rFonts w:cstheme="minorHAnsi"/>
              </w:rPr>
            </w:pPr>
            <w:r w:rsidRPr="00164519">
              <w:rPr>
                <w:rFonts w:cstheme="minorHAnsi"/>
              </w:rPr>
              <w:t xml:space="preserve">Einschätzung der aktuellen Pflegesituation über Assessments (z.B. Sturz-, Dekubitusrisiko, Ernährungssituation, Schmerz) </w:t>
            </w:r>
          </w:p>
          <w:p w14:paraId="15179F09" w14:textId="77777777" w:rsidR="004A33E8" w:rsidRPr="00164519" w:rsidRDefault="004A33E8" w:rsidP="00365CFB">
            <w:pPr>
              <w:rPr>
                <w:rFonts w:cstheme="minorHAnsi"/>
              </w:rPr>
            </w:pPr>
            <w:r w:rsidRPr="00164519">
              <w:rPr>
                <w:rFonts w:cstheme="minorHAnsi"/>
              </w:rPr>
              <w:t>Gesundheitsförderliche, präventive u. rehabilitative  Pflegeangebote, z.B. Körperpflege, Mobilität, Prophylaxen, Nahrung darreichen,</w:t>
            </w:r>
          </w:p>
          <w:p w14:paraId="463CDB5C" w14:textId="77777777" w:rsidR="004A33E8" w:rsidRPr="00164519" w:rsidRDefault="004A33E8" w:rsidP="00365CFB">
            <w:pPr>
              <w:rPr>
                <w:rFonts w:cstheme="minorHAnsi"/>
              </w:rPr>
            </w:pPr>
            <w:r w:rsidRPr="00164519">
              <w:rPr>
                <w:rFonts w:cstheme="minorHAnsi"/>
              </w:rPr>
              <w:t>(digitale) Pflegedokumentation im Strukturmodell</w:t>
            </w:r>
          </w:p>
        </w:tc>
        <w:tc>
          <w:tcPr>
            <w:tcW w:w="1843" w:type="dxa"/>
            <w:shd w:val="clear" w:color="auto" w:fill="F2F2F2" w:themeFill="background1" w:themeFillShade="F2"/>
          </w:tcPr>
          <w:p w14:paraId="27B83004" w14:textId="77777777" w:rsidR="004A33E8" w:rsidRPr="00491695" w:rsidRDefault="004A33E8" w:rsidP="00365CFB">
            <w:pPr>
              <w:rPr>
                <w:rFonts w:cstheme="minorHAnsi"/>
              </w:rPr>
            </w:pPr>
          </w:p>
        </w:tc>
      </w:tr>
      <w:tr w:rsidR="004A33E8" w:rsidRPr="00491695" w14:paraId="136700A1" w14:textId="77777777" w:rsidTr="00365CFB">
        <w:tc>
          <w:tcPr>
            <w:tcW w:w="2547" w:type="dxa"/>
            <w:vMerge w:val="restart"/>
            <w:shd w:val="clear" w:color="auto" w:fill="F2F2F2" w:themeFill="background1" w:themeFillShade="F2"/>
          </w:tcPr>
          <w:p w14:paraId="654C11C2" w14:textId="77777777" w:rsidR="004A33E8" w:rsidRPr="00491695" w:rsidRDefault="004A33E8" w:rsidP="00365CFB">
            <w:pPr>
              <w:rPr>
                <w:rFonts w:cstheme="minorHAnsi"/>
              </w:rPr>
            </w:pPr>
            <w:r w:rsidRPr="00491695">
              <w:rPr>
                <w:rFonts w:cstheme="minorHAnsi"/>
              </w:rPr>
              <w:t>Können aus allen weiteren Kompetenzbereichen Elemente sichtbar werden?</w:t>
            </w:r>
          </w:p>
          <w:p w14:paraId="325228D4" w14:textId="77777777" w:rsidR="004A33E8" w:rsidRPr="00491695" w:rsidRDefault="004A33E8" w:rsidP="00365CFB">
            <w:pPr>
              <w:rPr>
                <w:rFonts w:cstheme="minorHAnsi"/>
              </w:rPr>
            </w:pPr>
          </w:p>
          <w:p w14:paraId="14F50F55" w14:textId="77777777" w:rsidR="004A33E8" w:rsidRPr="00491695" w:rsidRDefault="004A33E8" w:rsidP="00365CFB">
            <w:pPr>
              <w:rPr>
                <w:rFonts w:cstheme="minorHAnsi"/>
              </w:rPr>
            </w:pPr>
            <w:r w:rsidRPr="00491695">
              <w:rPr>
                <w:rFonts w:cstheme="minorHAnsi"/>
              </w:rPr>
              <w:t>Um welche pflegerischen Prinzipien geht es voraussichtlich?</w:t>
            </w:r>
          </w:p>
          <w:p w14:paraId="1859D9D7" w14:textId="77777777" w:rsidR="004A33E8" w:rsidRPr="00491695" w:rsidRDefault="004A33E8" w:rsidP="00365CFB">
            <w:pPr>
              <w:rPr>
                <w:rFonts w:cstheme="minorHAnsi"/>
              </w:rPr>
            </w:pPr>
          </w:p>
          <w:p w14:paraId="4A06DC28" w14:textId="77777777" w:rsidR="004A33E8" w:rsidRPr="00491695" w:rsidRDefault="004A33E8" w:rsidP="00365CFB">
            <w:pPr>
              <w:rPr>
                <w:rFonts w:cstheme="minorHAnsi"/>
              </w:rPr>
            </w:pPr>
            <w:r w:rsidRPr="00491695">
              <w:rPr>
                <w:rFonts w:cstheme="minorHAnsi"/>
              </w:rPr>
              <w:t>Bietet die Pflegesituation das Potenzial, mehrere grundlegende Aufgaben zu übernehmen?</w:t>
            </w:r>
          </w:p>
        </w:tc>
        <w:tc>
          <w:tcPr>
            <w:tcW w:w="3969" w:type="dxa"/>
            <w:shd w:val="clear" w:color="auto" w:fill="F2F2F2" w:themeFill="background1" w:themeFillShade="F2"/>
          </w:tcPr>
          <w:p w14:paraId="0438B636" w14:textId="77777777" w:rsidR="004A33E8" w:rsidRPr="00491695" w:rsidRDefault="004A33E8" w:rsidP="00365CFB">
            <w:pPr>
              <w:rPr>
                <w:rFonts w:cstheme="minorHAnsi"/>
              </w:rPr>
            </w:pPr>
            <w:r w:rsidRPr="00491695">
              <w:rPr>
                <w:rFonts w:cstheme="minorHAnsi"/>
              </w:rPr>
              <w:t>KS I.5</w:t>
            </w:r>
          </w:p>
          <w:p w14:paraId="0EB2FAA1" w14:textId="77777777" w:rsidR="004A33E8" w:rsidRPr="00491695" w:rsidRDefault="004A33E8" w:rsidP="00365CFB">
            <w:pPr>
              <w:rPr>
                <w:rFonts w:cstheme="minorHAnsi"/>
              </w:rPr>
            </w:pPr>
            <w:r w:rsidRPr="00491695">
              <w:rPr>
                <w:rFonts w:cstheme="minorHAnsi"/>
              </w:rPr>
              <w:t>Lebensgestaltung</w:t>
            </w:r>
          </w:p>
        </w:tc>
        <w:tc>
          <w:tcPr>
            <w:tcW w:w="6520" w:type="dxa"/>
            <w:shd w:val="clear" w:color="auto" w:fill="F2F2F2" w:themeFill="background1" w:themeFillShade="F2"/>
          </w:tcPr>
          <w:p w14:paraId="0345B122" w14:textId="77777777" w:rsidR="004A33E8" w:rsidRPr="00164519" w:rsidRDefault="004A33E8" w:rsidP="00365CFB">
            <w:pPr>
              <w:rPr>
                <w:rFonts w:cstheme="minorHAnsi"/>
              </w:rPr>
            </w:pPr>
            <w:r w:rsidRPr="00164519">
              <w:rPr>
                <w:rFonts w:cstheme="minorHAnsi"/>
              </w:rPr>
              <w:t>biografieorientierte Anamnese</w:t>
            </w:r>
          </w:p>
          <w:p w14:paraId="23A91323" w14:textId="77777777" w:rsidR="004A33E8" w:rsidRPr="00164519" w:rsidRDefault="004A33E8" w:rsidP="00365CFB">
            <w:pPr>
              <w:rPr>
                <w:rFonts w:cstheme="minorHAnsi"/>
              </w:rPr>
            </w:pPr>
            <w:r>
              <w:rPr>
                <w:rFonts w:cstheme="minorHAnsi"/>
              </w:rPr>
              <w:t xml:space="preserve">Angebote zur </w:t>
            </w:r>
            <w:r w:rsidRPr="00164519">
              <w:rPr>
                <w:rFonts w:cstheme="minorHAnsi"/>
              </w:rPr>
              <w:t>Beschäftigung</w:t>
            </w:r>
            <w:r>
              <w:rPr>
                <w:rFonts w:cstheme="minorHAnsi"/>
              </w:rPr>
              <w:t xml:space="preserve">, </w:t>
            </w:r>
            <w:r w:rsidRPr="00164519">
              <w:rPr>
                <w:rFonts w:cstheme="minorHAnsi"/>
              </w:rPr>
              <w:t>Planung / Gestaltung von Alltagsaktivitäten</w:t>
            </w:r>
          </w:p>
          <w:p w14:paraId="284FD885" w14:textId="77777777" w:rsidR="004A33E8" w:rsidRPr="00164519" w:rsidRDefault="004A33E8" w:rsidP="00365CFB">
            <w:pPr>
              <w:rPr>
                <w:rFonts w:cstheme="minorHAnsi"/>
              </w:rPr>
            </w:pPr>
            <w:r w:rsidRPr="00164519">
              <w:rPr>
                <w:rFonts w:cstheme="minorHAnsi"/>
              </w:rPr>
              <w:t>Zusammenarbeit mit Betreuungskräften, Ehrenamtlichen</w:t>
            </w:r>
          </w:p>
        </w:tc>
        <w:tc>
          <w:tcPr>
            <w:tcW w:w="1843" w:type="dxa"/>
            <w:shd w:val="clear" w:color="auto" w:fill="F2F2F2" w:themeFill="background1" w:themeFillShade="F2"/>
          </w:tcPr>
          <w:p w14:paraId="1A3236A4" w14:textId="77777777" w:rsidR="004A33E8" w:rsidRPr="00491695" w:rsidRDefault="004A33E8" w:rsidP="00365CFB">
            <w:pPr>
              <w:rPr>
                <w:rFonts w:cstheme="minorHAnsi"/>
              </w:rPr>
            </w:pPr>
          </w:p>
        </w:tc>
      </w:tr>
      <w:tr w:rsidR="004A33E8" w:rsidRPr="00491695" w14:paraId="14D33ABD" w14:textId="77777777" w:rsidTr="00365CFB">
        <w:tc>
          <w:tcPr>
            <w:tcW w:w="2547" w:type="dxa"/>
            <w:vMerge/>
            <w:shd w:val="clear" w:color="auto" w:fill="F2F2F2" w:themeFill="background1" w:themeFillShade="F2"/>
          </w:tcPr>
          <w:p w14:paraId="718FEC2A" w14:textId="77777777" w:rsidR="004A33E8" w:rsidRPr="00491695" w:rsidRDefault="004A33E8" w:rsidP="00365CFB">
            <w:pPr>
              <w:rPr>
                <w:rFonts w:cstheme="minorHAnsi"/>
              </w:rPr>
            </w:pPr>
          </w:p>
        </w:tc>
        <w:tc>
          <w:tcPr>
            <w:tcW w:w="3969" w:type="dxa"/>
            <w:shd w:val="clear" w:color="auto" w:fill="F2F2F2" w:themeFill="background1" w:themeFillShade="F2"/>
          </w:tcPr>
          <w:p w14:paraId="3963F2A1" w14:textId="77777777" w:rsidR="004A33E8" w:rsidRPr="00491695" w:rsidRDefault="004A33E8" w:rsidP="00365CFB">
            <w:pPr>
              <w:rPr>
                <w:rFonts w:cstheme="minorHAnsi"/>
              </w:rPr>
            </w:pPr>
            <w:r w:rsidRPr="00491695">
              <w:rPr>
                <w:rFonts w:cstheme="minorHAnsi"/>
              </w:rPr>
              <w:t xml:space="preserve">KS I.6 </w:t>
            </w:r>
          </w:p>
          <w:p w14:paraId="4A5FEF91" w14:textId="77777777" w:rsidR="004A33E8" w:rsidRPr="00491695" w:rsidRDefault="004A33E8" w:rsidP="00365CFB">
            <w:pPr>
              <w:rPr>
                <w:rFonts w:cstheme="minorHAnsi"/>
              </w:rPr>
            </w:pPr>
            <w:r w:rsidRPr="00491695">
              <w:rPr>
                <w:rFonts w:cstheme="minorHAnsi"/>
              </w:rPr>
              <w:t>Entwicklung und Autonomie</w:t>
            </w:r>
          </w:p>
        </w:tc>
        <w:tc>
          <w:tcPr>
            <w:tcW w:w="6520" w:type="dxa"/>
            <w:shd w:val="clear" w:color="auto" w:fill="F2F2F2" w:themeFill="background1" w:themeFillShade="F2"/>
          </w:tcPr>
          <w:p w14:paraId="5D7668CA" w14:textId="77777777" w:rsidR="004A33E8" w:rsidRPr="00164519" w:rsidRDefault="004A33E8" w:rsidP="00365CFB">
            <w:pPr>
              <w:rPr>
                <w:rFonts w:cstheme="minorHAnsi"/>
              </w:rPr>
            </w:pPr>
            <w:r w:rsidRPr="00164519">
              <w:rPr>
                <w:rFonts w:cstheme="minorHAnsi"/>
              </w:rPr>
              <w:t>Unterstützung bei Beeinträchtigungen in der Selbstpflege</w:t>
            </w:r>
          </w:p>
          <w:p w14:paraId="229EE26E" w14:textId="77777777" w:rsidR="004A33E8" w:rsidRPr="00164519" w:rsidRDefault="004A33E8" w:rsidP="00365CFB">
            <w:pPr>
              <w:rPr>
                <w:rFonts w:cstheme="minorHAnsi"/>
              </w:rPr>
            </w:pPr>
            <w:r w:rsidRPr="00164519">
              <w:rPr>
                <w:rFonts w:cstheme="minorHAnsi"/>
              </w:rPr>
              <w:t xml:space="preserve">Umgang mit technischen Assistenzsystemen </w:t>
            </w:r>
          </w:p>
          <w:p w14:paraId="44614FA8" w14:textId="77777777" w:rsidR="004A33E8" w:rsidRPr="00164519" w:rsidRDefault="004A33E8" w:rsidP="00365CFB">
            <w:r w:rsidRPr="00164519">
              <w:t xml:space="preserve">Zusammenarbeit mit Angehörigen </w:t>
            </w:r>
          </w:p>
        </w:tc>
        <w:tc>
          <w:tcPr>
            <w:tcW w:w="1843" w:type="dxa"/>
            <w:shd w:val="clear" w:color="auto" w:fill="F2F2F2" w:themeFill="background1" w:themeFillShade="F2"/>
          </w:tcPr>
          <w:p w14:paraId="6439B4A0" w14:textId="77777777" w:rsidR="004A33E8" w:rsidRPr="00491695" w:rsidRDefault="004A33E8" w:rsidP="00365CFB">
            <w:pPr>
              <w:rPr>
                <w:rFonts w:cstheme="minorHAnsi"/>
              </w:rPr>
            </w:pPr>
          </w:p>
        </w:tc>
      </w:tr>
      <w:tr w:rsidR="004A33E8" w:rsidRPr="00491695" w14:paraId="033EF516" w14:textId="77777777" w:rsidTr="00365CFB">
        <w:tc>
          <w:tcPr>
            <w:tcW w:w="2547" w:type="dxa"/>
            <w:vMerge/>
            <w:shd w:val="clear" w:color="auto" w:fill="F2F2F2" w:themeFill="background1" w:themeFillShade="F2"/>
          </w:tcPr>
          <w:p w14:paraId="06812B9F" w14:textId="77777777" w:rsidR="004A33E8" w:rsidRPr="00491695" w:rsidRDefault="004A33E8" w:rsidP="00365CFB">
            <w:pPr>
              <w:rPr>
                <w:rFonts w:cstheme="minorHAnsi"/>
              </w:rPr>
            </w:pPr>
          </w:p>
        </w:tc>
        <w:tc>
          <w:tcPr>
            <w:tcW w:w="3969" w:type="dxa"/>
            <w:shd w:val="clear" w:color="auto" w:fill="F2F2F2" w:themeFill="background1" w:themeFillShade="F2"/>
          </w:tcPr>
          <w:p w14:paraId="247326C4" w14:textId="77777777" w:rsidR="004A33E8" w:rsidRPr="00491695" w:rsidRDefault="004A33E8" w:rsidP="00365CFB">
            <w:pPr>
              <w:rPr>
                <w:rFonts w:cstheme="minorHAnsi"/>
              </w:rPr>
            </w:pPr>
            <w:r w:rsidRPr="00491695">
              <w:rPr>
                <w:rFonts w:cstheme="minorHAnsi"/>
              </w:rPr>
              <w:t xml:space="preserve">KS II.1 </w:t>
            </w:r>
          </w:p>
          <w:p w14:paraId="70A2E2ED" w14:textId="77777777" w:rsidR="004A33E8" w:rsidRPr="00491695" w:rsidRDefault="004A33E8" w:rsidP="00365CFB">
            <w:pPr>
              <w:rPr>
                <w:rFonts w:cstheme="minorHAnsi"/>
              </w:rPr>
            </w:pPr>
            <w:r w:rsidRPr="00491695">
              <w:rPr>
                <w:rFonts w:cstheme="minorHAnsi"/>
              </w:rPr>
              <w:t>Kommunikation und Interaktion</w:t>
            </w:r>
          </w:p>
        </w:tc>
        <w:tc>
          <w:tcPr>
            <w:tcW w:w="6520" w:type="dxa"/>
            <w:shd w:val="clear" w:color="auto" w:fill="F2F2F2" w:themeFill="background1" w:themeFillShade="F2"/>
          </w:tcPr>
          <w:p w14:paraId="33E88101" w14:textId="77777777" w:rsidR="004A33E8" w:rsidRPr="00164519" w:rsidRDefault="004A33E8" w:rsidP="00365CFB">
            <w:pPr>
              <w:rPr>
                <w:rFonts w:cstheme="minorHAnsi"/>
              </w:rPr>
            </w:pPr>
            <w:r w:rsidRPr="00164519">
              <w:rPr>
                <w:rFonts w:cstheme="minorHAnsi"/>
              </w:rPr>
              <w:t>Alle Handlungssituationen mit zu pflegenden Menschen, Angehörigen, Mitarbeitenden…</w:t>
            </w:r>
          </w:p>
        </w:tc>
        <w:tc>
          <w:tcPr>
            <w:tcW w:w="1843" w:type="dxa"/>
            <w:shd w:val="clear" w:color="auto" w:fill="F2F2F2" w:themeFill="background1" w:themeFillShade="F2"/>
          </w:tcPr>
          <w:p w14:paraId="79A9D435" w14:textId="77777777" w:rsidR="004A33E8" w:rsidRPr="00491695" w:rsidRDefault="004A33E8" w:rsidP="00365CFB">
            <w:pPr>
              <w:rPr>
                <w:rFonts w:cstheme="minorHAnsi"/>
              </w:rPr>
            </w:pPr>
          </w:p>
        </w:tc>
      </w:tr>
      <w:tr w:rsidR="004A33E8" w:rsidRPr="00491695" w14:paraId="6DB1E384" w14:textId="77777777" w:rsidTr="00365CFB">
        <w:tc>
          <w:tcPr>
            <w:tcW w:w="2547" w:type="dxa"/>
            <w:vMerge/>
            <w:shd w:val="clear" w:color="auto" w:fill="F2F2F2" w:themeFill="background1" w:themeFillShade="F2"/>
          </w:tcPr>
          <w:p w14:paraId="214CFBF9" w14:textId="77777777" w:rsidR="004A33E8" w:rsidRPr="00491695" w:rsidRDefault="004A33E8" w:rsidP="00365CFB">
            <w:pPr>
              <w:rPr>
                <w:rFonts w:cstheme="minorHAnsi"/>
              </w:rPr>
            </w:pPr>
          </w:p>
        </w:tc>
        <w:tc>
          <w:tcPr>
            <w:tcW w:w="3969" w:type="dxa"/>
            <w:shd w:val="clear" w:color="auto" w:fill="F2F2F2" w:themeFill="background1" w:themeFillShade="F2"/>
          </w:tcPr>
          <w:p w14:paraId="216B5508" w14:textId="77777777" w:rsidR="004A33E8" w:rsidRPr="00491695" w:rsidRDefault="004A33E8" w:rsidP="00365CFB">
            <w:pPr>
              <w:rPr>
                <w:rFonts w:cstheme="minorHAnsi"/>
              </w:rPr>
            </w:pPr>
            <w:r w:rsidRPr="00491695">
              <w:rPr>
                <w:rFonts w:cstheme="minorHAnsi"/>
              </w:rPr>
              <w:t xml:space="preserve">KS II.2 </w:t>
            </w:r>
          </w:p>
          <w:p w14:paraId="2DA9C8A8" w14:textId="77777777" w:rsidR="004A33E8" w:rsidRPr="00491695" w:rsidRDefault="004A33E8" w:rsidP="00365CFB">
            <w:pPr>
              <w:rPr>
                <w:rFonts w:cstheme="minorHAnsi"/>
              </w:rPr>
            </w:pPr>
            <w:r w:rsidRPr="00491695">
              <w:rPr>
                <w:rFonts w:cstheme="minorHAnsi"/>
              </w:rPr>
              <w:t>Information, Schulung, Beratung</w:t>
            </w:r>
          </w:p>
        </w:tc>
        <w:tc>
          <w:tcPr>
            <w:tcW w:w="6520" w:type="dxa"/>
            <w:shd w:val="clear" w:color="auto" w:fill="F2F2F2" w:themeFill="background1" w:themeFillShade="F2"/>
          </w:tcPr>
          <w:p w14:paraId="6583AA13" w14:textId="77777777" w:rsidR="004A33E8" w:rsidRPr="00164519" w:rsidRDefault="004A33E8" w:rsidP="00365CFB">
            <w:r w:rsidRPr="00164519">
              <w:t>Beratung und Begleitung nach Heimeinzug, Pflegeüberleitung</w:t>
            </w:r>
          </w:p>
          <w:p w14:paraId="07207AF7" w14:textId="77777777" w:rsidR="004A33E8" w:rsidRPr="00164519" w:rsidRDefault="004A33E8" w:rsidP="00365CFB">
            <w:r w:rsidRPr="00164519">
              <w:t>Entlastende Gespräche im Umgang mit sozialer Isolation, Lang</w:t>
            </w:r>
            <w:r>
              <w:t>eweile, familiären Konflikten,</w:t>
            </w:r>
            <w:r w:rsidRPr="00164519">
              <w:t xml:space="preserve"> chronischer Erkrankung</w:t>
            </w:r>
            <w:r>
              <w:t>…</w:t>
            </w:r>
          </w:p>
          <w:p w14:paraId="041A03F7" w14:textId="77777777" w:rsidR="004A33E8" w:rsidRPr="00164519" w:rsidRDefault="004A33E8" w:rsidP="00365CFB">
            <w:r w:rsidRPr="00164519">
              <w:t>Anleitung gemäß Expertenstandards, z.B. Mundgesundheit, Sturzprophylaxe, Schmerz-/Ernährungsmanagement</w:t>
            </w:r>
          </w:p>
          <w:p w14:paraId="7516D0FA" w14:textId="77777777" w:rsidR="004A33E8" w:rsidRPr="00164519" w:rsidRDefault="004A33E8" w:rsidP="00365CFB">
            <w:pPr>
              <w:rPr>
                <w:rFonts w:cstheme="minorHAnsi"/>
              </w:rPr>
            </w:pPr>
            <w:r w:rsidRPr="00164519">
              <w:rPr>
                <w:rFonts w:cstheme="minorHAnsi"/>
              </w:rPr>
              <w:t>Information und Beratung von Angehörigen</w:t>
            </w:r>
          </w:p>
        </w:tc>
        <w:tc>
          <w:tcPr>
            <w:tcW w:w="1843" w:type="dxa"/>
            <w:shd w:val="clear" w:color="auto" w:fill="F2F2F2" w:themeFill="background1" w:themeFillShade="F2"/>
          </w:tcPr>
          <w:p w14:paraId="075BF425" w14:textId="77777777" w:rsidR="004A33E8" w:rsidRPr="00491695" w:rsidRDefault="004A33E8" w:rsidP="00365CFB">
            <w:pPr>
              <w:rPr>
                <w:rFonts w:cstheme="minorHAnsi"/>
              </w:rPr>
            </w:pPr>
          </w:p>
        </w:tc>
      </w:tr>
      <w:tr w:rsidR="004A33E8" w:rsidRPr="00491695" w14:paraId="788FD12A" w14:textId="77777777" w:rsidTr="00365CFB">
        <w:tc>
          <w:tcPr>
            <w:tcW w:w="2547" w:type="dxa"/>
            <w:vMerge/>
            <w:shd w:val="clear" w:color="auto" w:fill="F2F2F2" w:themeFill="background1" w:themeFillShade="F2"/>
          </w:tcPr>
          <w:p w14:paraId="5C722202" w14:textId="77777777" w:rsidR="004A33E8" w:rsidRPr="00491695" w:rsidRDefault="004A33E8" w:rsidP="00365CFB">
            <w:pPr>
              <w:rPr>
                <w:rFonts w:cstheme="minorHAnsi"/>
              </w:rPr>
            </w:pPr>
          </w:p>
        </w:tc>
        <w:tc>
          <w:tcPr>
            <w:tcW w:w="3969" w:type="dxa"/>
            <w:shd w:val="clear" w:color="auto" w:fill="F2F2F2" w:themeFill="background1" w:themeFillShade="F2"/>
          </w:tcPr>
          <w:p w14:paraId="218F85AA" w14:textId="77777777" w:rsidR="004A33E8" w:rsidRPr="00491695" w:rsidRDefault="004A33E8" w:rsidP="00365CFB">
            <w:pPr>
              <w:rPr>
                <w:rFonts w:cstheme="minorHAnsi"/>
              </w:rPr>
            </w:pPr>
            <w:r w:rsidRPr="00491695">
              <w:rPr>
                <w:rFonts w:cstheme="minorHAnsi"/>
              </w:rPr>
              <w:t xml:space="preserve">KS II.3 </w:t>
            </w:r>
          </w:p>
          <w:p w14:paraId="1A07838E" w14:textId="77777777" w:rsidR="004A33E8" w:rsidRPr="00491695" w:rsidRDefault="004A33E8" w:rsidP="00365CFB">
            <w:pPr>
              <w:rPr>
                <w:rFonts w:cstheme="minorHAnsi"/>
              </w:rPr>
            </w:pPr>
            <w:r w:rsidRPr="00491695">
              <w:rPr>
                <w:rFonts w:cstheme="minorHAnsi"/>
              </w:rPr>
              <w:t>Ethische Reflexion</w:t>
            </w:r>
          </w:p>
        </w:tc>
        <w:tc>
          <w:tcPr>
            <w:tcW w:w="6520" w:type="dxa"/>
            <w:shd w:val="clear" w:color="auto" w:fill="F2F2F2" w:themeFill="background1" w:themeFillShade="F2"/>
          </w:tcPr>
          <w:p w14:paraId="2D4EAC4A" w14:textId="77777777" w:rsidR="004A33E8" w:rsidRPr="00164519" w:rsidRDefault="004A33E8" w:rsidP="00365CFB">
            <w:pPr>
              <w:rPr>
                <w:rFonts w:cstheme="minorHAnsi"/>
              </w:rPr>
            </w:pPr>
            <w:r w:rsidRPr="00164519">
              <w:rPr>
                <w:rFonts w:cstheme="minorHAnsi"/>
              </w:rPr>
              <w:t>v.a. im Reflexionsgespräch: ethische Prinzipien, Widersprüche, Dilemmata etc., die in den Handlungssituationen aufgetreten sind</w:t>
            </w:r>
          </w:p>
        </w:tc>
        <w:tc>
          <w:tcPr>
            <w:tcW w:w="1843" w:type="dxa"/>
            <w:shd w:val="clear" w:color="auto" w:fill="F2F2F2" w:themeFill="background1" w:themeFillShade="F2"/>
          </w:tcPr>
          <w:p w14:paraId="3E345439" w14:textId="77777777" w:rsidR="004A33E8" w:rsidRPr="00491695" w:rsidRDefault="004A33E8" w:rsidP="00365CFB">
            <w:pPr>
              <w:rPr>
                <w:rFonts w:cstheme="minorHAnsi"/>
              </w:rPr>
            </w:pPr>
          </w:p>
        </w:tc>
      </w:tr>
      <w:tr w:rsidR="004A33E8" w:rsidRPr="00491695" w14:paraId="73B826A0" w14:textId="77777777" w:rsidTr="00365CFB">
        <w:tc>
          <w:tcPr>
            <w:tcW w:w="2547" w:type="dxa"/>
            <w:vMerge/>
            <w:shd w:val="clear" w:color="auto" w:fill="F2F2F2" w:themeFill="background1" w:themeFillShade="F2"/>
          </w:tcPr>
          <w:p w14:paraId="40583CE2" w14:textId="77777777" w:rsidR="004A33E8" w:rsidRPr="00491695" w:rsidRDefault="004A33E8" w:rsidP="00365CFB">
            <w:pPr>
              <w:rPr>
                <w:rFonts w:cstheme="minorHAnsi"/>
              </w:rPr>
            </w:pPr>
          </w:p>
        </w:tc>
        <w:tc>
          <w:tcPr>
            <w:tcW w:w="3969" w:type="dxa"/>
            <w:shd w:val="clear" w:color="auto" w:fill="F2F2F2" w:themeFill="background1" w:themeFillShade="F2"/>
          </w:tcPr>
          <w:p w14:paraId="14247110" w14:textId="77777777" w:rsidR="004A33E8" w:rsidRPr="00491695" w:rsidRDefault="004A33E8" w:rsidP="00365CFB">
            <w:pPr>
              <w:rPr>
                <w:rFonts w:cstheme="minorHAnsi"/>
              </w:rPr>
            </w:pPr>
            <w:r w:rsidRPr="00491695">
              <w:rPr>
                <w:rFonts w:cstheme="minorHAnsi"/>
              </w:rPr>
              <w:t>KS III.1 und 3</w:t>
            </w:r>
          </w:p>
          <w:p w14:paraId="551226D0" w14:textId="77777777" w:rsidR="004A33E8" w:rsidRPr="00491695" w:rsidRDefault="004A33E8" w:rsidP="00365CFB">
            <w:pPr>
              <w:rPr>
                <w:rFonts w:cstheme="minorHAnsi"/>
              </w:rPr>
            </w:pPr>
            <w:r w:rsidRPr="00491695">
              <w:rPr>
                <w:rFonts w:cstheme="minorHAnsi"/>
              </w:rPr>
              <w:t>Inter- und Intraprofessionelle Zusammenarbeit</w:t>
            </w:r>
          </w:p>
        </w:tc>
        <w:tc>
          <w:tcPr>
            <w:tcW w:w="6520" w:type="dxa"/>
            <w:shd w:val="clear" w:color="auto" w:fill="F2F2F2" w:themeFill="background1" w:themeFillShade="F2"/>
          </w:tcPr>
          <w:p w14:paraId="3467D5A7" w14:textId="77777777" w:rsidR="004A33E8" w:rsidRPr="00164519" w:rsidRDefault="004A33E8" w:rsidP="00365CFB">
            <w:pPr>
              <w:rPr>
                <w:rFonts w:cstheme="minorHAnsi"/>
              </w:rPr>
            </w:pPr>
            <w:r w:rsidRPr="00164519">
              <w:rPr>
                <w:rFonts w:cstheme="minorHAnsi"/>
              </w:rPr>
              <w:t>Übergabe</w:t>
            </w:r>
          </w:p>
          <w:p w14:paraId="0E7C2437" w14:textId="77777777" w:rsidR="004A33E8" w:rsidRPr="00164519" w:rsidRDefault="004A33E8" w:rsidP="00365CFB">
            <w:pPr>
              <w:rPr>
                <w:rFonts w:cstheme="minorHAnsi"/>
              </w:rPr>
            </w:pPr>
            <w:r w:rsidRPr="00164519">
              <w:rPr>
                <w:rFonts w:cstheme="minorHAnsi"/>
              </w:rPr>
              <w:t>Abstimmung im (qualifikationsgemischten) Team</w:t>
            </w:r>
          </w:p>
          <w:p w14:paraId="4B85FC77" w14:textId="77777777" w:rsidR="004A33E8" w:rsidRPr="00164519" w:rsidRDefault="004A33E8" w:rsidP="00365CFB">
            <w:pPr>
              <w:rPr>
                <w:rFonts w:cstheme="minorHAnsi"/>
              </w:rPr>
            </w:pPr>
            <w:r w:rsidRPr="00164519">
              <w:rPr>
                <w:rFonts w:cstheme="minorHAnsi"/>
              </w:rPr>
              <w:t xml:space="preserve">Fallbesprechung (ethische, pflegediagnostische, multiperspektivische) </w:t>
            </w:r>
          </w:p>
          <w:p w14:paraId="6E333AB1" w14:textId="77777777" w:rsidR="004A33E8" w:rsidRPr="00164519" w:rsidRDefault="004A33E8" w:rsidP="00365CFB">
            <w:pPr>
              <w:rPr>
                <w:rFonts w:cstheme="minorHAnsi"/>
              </w:rPr>
            </w:pPr>
            <w:r w:rsidRPr="00164519">
              <w:rPr>
                <w:rFonts w:cstheme="minorHAnsi"/>
              </w:rPr>
              <w:t>Absprachen mit anderen Berufsgruppen (Hausarzt, Therapeuten, Sozialdienst, Hausmeister…), Terminvereinbarungen</w:t>
            </w:r>
          </w:p>
        </w:tc>
        <w:tc>
          <w:tcPr>
            <w:tcW w:w="1843" w:type="dxa"/>
            <w:shd w:val="clear" w:color="auto" w:fill="F2F2F2" w:themeFill="background1" w:themeFillShade="F2"/>
          </w:tcPr>
          <w:p w14:paraId="3E5F93DC" w14:textId="77777777" w:rsidR="004A33E8" w:rsidRPr="00491695" w:rsidRDefault="004A33E8" w:rsidP="00365CFB">
            <w:pPr>
              <w:rPr>
                <w:rFonts w:cstheme="minorHAnsi"/>
              </w:rPr>
            </w:pPr>
          </w:p>
        </w:tc>
      </w:tr>
      <w:tr w:rsidR="004A33E8" w:rsidRPr="00491695" w14:paraId="13B44900" w14:textId="77777777" w:rsidTr="00365CFB">
        <w:tc>
          <w:tcPr>
            <w:tcW w:w="2547" w:type="dxa"/>
            <w:vMerge/>
            <w:shd w:val="clear" w:color="auto" w:fill="F2F2F2" w:themeFill="background1" w:themeFillShade="F2"/>
          </w:tcPr>
          <w:p w14:paraId="7AAEC1CE" w14:textId="77777777" w:rsidR="004A33E8" w:rsidRPr="00491695" w:rsidRDefault="004A33E8" w:rsidP="00365CFB">
            <w:pPr>
              <w:rPr>
                <w:rFonts w:cstheme="minorHAnsi"/>
              </w:rPr>
            </w:pPr>
          </w:p>
        </w:tc>
        <w:tc>
          <w:tcPr>
            <w:tcW w:w="3969" w:type="dxa"/>
            <w:shd w:val="clear" w:color="auto" w:fill="F2F2F2" w:themeFill="background1" w:themeFillShade="F2"/>
          </w:tcPr>
          <w:p w14:paraId="1D4DFB71" w14:textId="77777777" w:rsidR="004A33E8" w:rsidRPr="00491695" w:rsidRDefault="004A33E8" w:rsidP="00365CFB">
            <w:pPr>
              <w:rPr>
                <w:rFonts w:cstheme="minorHAnsi"/>
              </w:rPr>
            </w:pPr>
            <w:r w:rsidRPr="00491695">
              <w:rPr>
                <w:rFonts w:cstheme="minorHAnsi"/>
              </w:rPr>
              <w:t>KS III.2</w:t>
            </w:r>
          </w:p>
          <w:p w14:paraId="53B3DE6A" w14:textId="77777777" w:rsidR="004A33E8" w:rsidRPr="00491695" w:rsidRDefault="004A33E8" w:rsidP="00365CFB">
            <w:pPr>
              <w:rPr>
                <w:rFonts w:cstheme="minorHAnsi"/>
              </w:rPr>
            </w:pPr>
            <w:r w:rsidRPr="00491695">
              <w:rPr>
                <w:rFonts w:cstheme="minorHAnsi"/>
              </w:rPr>
              <w:t>Übernahme ärztlicher Anordnungen</w:t>
            </w:r>
          </w:p>
        </w:tc>
        <w:tc>
          <w:tcPr>
            <w:tcW w:w="6520" w:type="dxa"/>
            <w:shd w:val="clear" w:color="auto" w:fill="F2F2F2" w:themeFill="background1" w:themeFillShade="F2"/>
          </w:tcPr>
          <w:p w14:paraId="36686379" w14:textId="77777777" w:rsidR="004A33E8" w:rsidRPr="00164519" w:rsidRDefault="004A33E8" w:rsidP="00365CFB">
            <w:pPr>
              <w:rPr>
                <w:rFonts w:cstheme="minorHAnsi"/>
              </w:rPr>
            </w:pPr>
            <w:r w:rsidRPr="00164519">
              <w:rPr>
                <w:rFonts w:cstheme="minorHAnsi"/>
              </w:rPr>
              <w:t xml:space="preserve">Vitalzeichenkontrolle, </w:t>
            </w:r>
          </w:p>
          <w:p w14:paraId="5DBCE010" w14:textId="77777777" w:rsidR="004A33E8" w:rsidRPr="00164519" w:rsidRDefault="004A33E8" w:rsidP="00365CFB">
            <w:pPr>
              <w:rPr>
                <w:rFonts w:cstheme="minorHAnsi"/>
              </w:rPr>
            </w:pPr>
            <w:r w:rsidRPr="00164519">
              <w:rPr>
                <w:rFonts w:cstheme="minorHAnsi"/>
              </w:rPr>
              <w:t xml:space="preserve">Medikamentengabe, </w:t>
            </w:r>
          </w:p>
          <w:p w14:paraId="31ECAE1D" w14:textId="77777777" w:rsidR="004A33E8" w:rsidRPr="00164519" w:rsidRDefault="004A33E8" w:rsidP="00365CFB">
            <w:pPr>
              <w:rPr>
                <w:rFonts w:cstheme="minorHAnsi"/>
              </w:rPr>
            </w:pPr>
            <w:r w:rsidRPr="00164519">
              <w:rPr>
                <w:rFonts w:cstheme="minorHAnsi"/>
              </w:rPr>
              <w:t>Wundversorgung, Anlage eines Kompressionsverbandes</w:t>
            </w:r>
          </w:p>
          <w:p w14:paraId="5FE06261" w14:textId="77777777" w:rsidR="004A33E8" w:rsidRPr="00164519" w:rsidRDefault="004A33E8" w:rsidP="00365CFB">
            <w:pPr>
              <w:rPr>
                <w:rFonts w:cstheme="minorHAnsi"/>
              </w:rPr>
            </w:pPr>
            <w:r w:rsidRPr="00164519">
              <w:rPr>
                <w:rFonts w:cstheme="minorHAnsi"/>
              </w:rPr>
              <w:t>Versorgung von Katheter, Sonde, Stoma…</w:t>
            </w:r>
          </w:p>
        </w:tc>
        <w:tc>
          <w:tcPr>
            <w:tcW w:w="1843" w:type="dxa"/>
            <w:shd w:val="clear" w:color="auto" w:fill="F2F2F2" w:themeFill="background1" w:themeFillShade="F2"/>
          </w:tcPr>
          <w:p w14:paraId="3E2B06E5" w14:textId="77777777" w:rsidR="004A33E8" w:rsidRPr="00491695" w:rsidRDefault="004A33E8" w:rsidP="00365CFB">
            <w:pPr>
              <w:rPr>
                <w:rFonts w:cstheme="minorHAnsi"/>
              </w:rPr>
            </w:pPr>
          </w:p>
        </w:tc>
      </w:tr>
      <w:tr w:rsidR="004A33E8" w:rsidRPr="00491695" w14:paraId="0BB569B9" w14:textId="77777777" w:rsidTr="00365CFB">
        <w:tc>
          <w:tcPr>
            <w:tcW w:w="2547" w:type="dxa"/>
            <w:vMerge/>
            <w:shd w:val="clear" w:color="auto" w:fill="F2F2F2" w:themeFill="background1" w:themeFillShade="F2"/>
          </w:tcPr>
          <w:p w14:paraId="06613542" w14:textId="77777777" w:rsidR="004A33E8" w:rsidRPr="00491695" w:rsidRDefault="004A33E8" w:rsidP="00365CFB">
            <w:pPr>
              <w:rPr>
                <w:rFonts w:cstheme="minorHAnsi"/>
              </w:rPr>
            </w:pPr>
          </w:p>
        </w:tc>
        <w:tc>
          <w:tcPr>
            <w:tcW w:w="3969" w:type="dxa"/>
            <w:shd w:val="clear" w:color="auto" w:fill="F2F2F2" w:themeFill="background1" w:themeFillShade="F2"/>
          </w:tcPr>
          <w:p w14:paraId="5A44D78D" w14:textId="77777777" w:rsidR="004A33E8" w:rsidRPr="00491695" w:rsidRDefault="004A33E8" w:rsidP="00365CFB">
            <w:pPr>
              <w:rPr>
                <w:rFonts w:cstheme="minorHAnsi"/>
              </w:rPr>
            </w:pPr>
            <w:r w:rsidRPr="00491695">
              <w:rPr>
                <w:rFonts w:cstheme="minorHAnsi"/>
              </w:rPr>
              <w:t>KS IV.1 und 2</w:t>
            </w:r>
          </w:p>
          <w:p w14:paraId="1E0E2D5E" w14:textId="77777777" w:rsidR="004A33E8" w:rsidRPr="00491695" w:rsidRDefault="004A33E8" w:rsidP="00365CFB">
            <w:pPr>
              <w:rPr>
                <w:rFonts w:cstheme="minorHAnsi"/>
              </w:rPr>
            </w:pPr>
            <w:r w:rsidRPr="00491695">
              <w:rPr>
                <w:rFonts w:cstheme="minorHAnsi"/>
              </w:rPr>
              <w:t>Qualitätssicherung, Ökologie, Ökonomie</w:t>
            </w:r>
          </w:p>
        </w:tc>
        <w:tc>
          <w:tcPr>
            <w:tcW w:w="6520" w:type="dxa"/>
            <w:shd w:val="clear" w:color="auto" w:fill="F2F2F2" w:themeFill="background1" w:themeFillShade="F2"/>
          </w:tcPr>
          <w:p w14:paraId="20EF2D44" w14:textId="77777777" w:rsidR="004A33E8" w:rsidRPr="00164519" w:rsidRDefault="004A33E8" w:rsidP="00365CFB">
            <w:pPr>
              <w:rPr>
                <w:rFonts w:cstheme="minorHAnsi"/>
              </w:rPr>
            </w:pPr>
            <w:r w:rsidRPr="00164519">
              <w:rPr>
                <w:rFonts w:cstheme="minorHAnsi"/>
              </w:rPr>
              <w:t>Umgang mit Material</w:t>
            </w:r>
          </w:p>
          <w:p w14:paraId="12A85370" w14:textId="77777777" w:rsidR="004A33E8" w:rsidRPr="00164519" w:rsidRDefault="004A33E8" w:rsidP="00365CFB">
            <w:pPr>
              <w:rPr>
                <w:rFonts w:cstheme="minorHAnsi"/>
              </w:rPr>
            </w:pPr>
            <w:r w:rsidRPr="00164519">
              <w:rPr>
                <w:rFonts w:cstheme="minorHAnsi"/>
              </w:rPr>
              <w:t>v.a. im Reflexionsgespräch: Abgleich mit Rahmenbedingungen (auch Standards,</w:t>
            </w:r>
            <w:r>
              <w:rPr>
                <w:rFonts w:cstheme="minorHAnsi"/>
              </w:rPr>
              <w:t xml:space="preserve"> Routinen, Gesetze) der E</w:t>
            </w:r>
            <w:r w:rsidRPr="00164519">
              <w:rPr>
                <w:rFonts w:cstheme="minorHAnsi"/>
              </w:rPr>
              <w:t>inrichtung</w:t>
            </w:r>
          </w:p>
          <w:p w14:paraId="5E9598F9" w14:textId="77777777" w:rsidR="004A33E8" w:rsidRPr="00164519" w:rsidRDefault="004A33E8" w:rsidP="00365CFB">
            <w:pPr>
              <w:rPr>
                <w:rFonts w:cstheme="minorHAnsi"/>
              </w:rPr>
            </w:pPr>
            <w:r w:rsidRPr="00164519">
              <w:rPr>
                <w:rFonts w:cstheme="minorHAnsi"/>
              </w:rPr>
              <w:t>Evaluation der durchgeführten Pflege in Hinblick auf Ergebnis und Bewohnerorientierung</w:t>
            </w:r>
          </w:p>
        </w:tc>
        <w:tc>
          <w:tcPr>
            <w:tcW w:w="1843" w:type="dxa"/>
            <w:shd w:val="clear" w:color="auto" w:fill="F2F2F2" w:themeFill="background1" w:themeFillShade="F2"/>
          </w:tcPr>
          <w:p w14:paraId="2C1A6585" w14:textId="77777777" w:rsidR="004A33E8" w:rsidRPr="00491695" w:rsidRDefault="004A33E8" w:rsidP="00365CFB">
            <w:pPr>
              <w:rPr>
                <w:rFonts w:cstheme="minorHAnsi"/>
              </w:rPr>
            </w:pPr>
          </w:p>
        </w:tc>
      </w:tr>
      <w:tr w:rsidR="004A33E8" w:rsidRPr="00491695" w14:paraId="66A170FC" w14:textId="77777777" w:rsidTr="00365CFB">
        <w:tc>
          <w:tcPr>
            <w:tcW w:w="2547" w:type="dxa"/>
            <w:vMerge/>
            <w:shd w:val="clear" w:color="auto" w:fill="F2F2F2" w:themeFill="background1" w:themeFillShade="F2"/>
          </w:tcPr>
          <w:p w14:paraId="49A59FD8" w14:textId="77777777" w:rsidR="004A33E8" w:rsidRPr="00491695" w:rsidRDefault="004A33E8" w:rsidP="00365CFB">
            <w:pPr>
              <w:rPr>
                <w:rFonts w:cstheme="minorHAnsi"/>
              </w:rPr>
            </w:pPr>
          </w:p>
        </w:tc>
        <w:tc>
          <w:tcPr>
            <w:tcW w:w="3969" w:type="dxa"/>
            <w:shd w:val="clear" w:color="auto" w:fill="F2F2F2" w:themeFill="background1" w:themeFillShade="F2"/>
          </w:tcPr>
          <w:p w14:paraId="71F1FFCD" w14:textId="77777777" w:rsidR="004A33E8" w:rsidRPr="00491695" w:rsidRDefault="004A33E8" w:rsidP="00365CFB">
            <w:pPr>
              <w:rPr>
                <w:rFonts w:cstheme="minorHAnsi"/>
              </w:rPr>
            </w:pPr>
            <w:r w:rsidRPr="00491695">
              <w:rPr>
                <w:rFonts w:cstheme="minorHAnsi"/>
              </w:rPr>
              <w:t>KS V.1</w:t>
            </w:r>
          </w:p>
          <w:p w14:paraId="6BEF4F9C" w14:textId="77777777" w:rsidR="004A33E8" w:rsidRPr="00491695" w:rsidRDefault="004A33E8" w:rsidP="00365CFB">
            <w:pPr>
              <w:rPr>
                <w:rFonts w:cstheme="minorHAnsi"/>
              </w:rPr>
            </w:pPr>
            <w:r w:rsidRPr="00491695">
              <w:rPr>
                <w:rFonts w:cstheme="minorHAnsi"/>
              </w:rPr>
              <w:t>Wissenschaftliche Erkenntnisse</w:t>
            </w:r>
          </w:p>
        </w:tc>
        <w:tc>
          <w:tcPr>
            <w:tcW w:w="6520" w:type="dxa"/>
            <w:shd w:val="clear" w:color="auto" w:fill="F2F2F2" w:themeFill="background1" w:themeFillShade="F2"/>
          </w:tcPr>
          <w:p w14:paraId="56CE027D" w14:textId="77777777" w:rsidR="004A33E8" w:rsidRPr="00164519" w:rsidRDefault="004A33E8" w:rsidP="00365CFB">
            <w:pPr>
              <w:rPr>
                <w:rFonts w:cstheme="minorHAnsi"/>
              </w:rPr>
            </w:pPr>
            <w:r w:rsidRPr="00164519">
              <w:rPr>
                <w:rFonts w:cstheme="minorHAnsi"/>
              </w:rPr>
              <w:t>v.a. im Reflexionsgespräch: Erläuterung von Begründungen</w:t>
            </w:r>
          </w:p>
        </w:tc>
        <w:tc>
          <w:tcPr>
            <w:tcW w:w="1843" w:type="dxa"/>
            <w:shd w:val="clear" w:color="auto" w:fill="F2F2F2" w:themeFill="background1" w:themeFillShade="F2"/>
          </w:tcPr>
          <w:p w14:paraId="38426820" w14:textId="77777777" w:rsidR="004A33E8" w:rsidRPr="00491695" w:rsidRDefault="004A33E8" w:rsidP="00365CFB">
            <w:pPr>
              <w:rPr>
                <w:rFonts w:cstheme="minorHAnsi"/>
              </w:rPr>
            </w:pPr>
          </w:p>
        </w:tc>
      </w:tr>
      <w:tr w:rsidR="004A33E8" w:rsidRPr="00491695" w14:paraId="55D9F8C6" w14:textId="77777777" w:rsidTr="00365CFB">
        <w:tc>
          <w:tcPr>
            <w:tcW w:w="2547" w:type="dxa"/>
            <w:vMerge/>
            <w:shd w:val="clear" w:color="auto" w:fill="F2F2F2" w:themeFill="background1" w:themeFillShade="F2"/>
          </w:tcPr>
          <w:p w14:paraId="5A7859D3" w14:textId="77777777" w:rsidR="004A33E8" w:rsidRPr="00491695" w:rsidRDefault="004A33E8" w:rsidP="00365CFB">
            <w:pPr>
              <w:rPr>
                <w:rFonts w:cstheme="minorHAnsi"/>
              </w:rPr>
            </w:pPr>
          </w:p>
        </w:tc>
        <w:tc>
          <w:tcPr>
            <w:tcW w:w="3969" w:type="dxa"/>
            <w:shd w:val="clear" w:color="auto" w:fill="F2F2F2" w:themeFill="background1" w:themeFillShade="F2"/>
          </w:tcPr>
          <w:p w14:paraId="561ACB2B" w14:textId="77777777" w:rsidR="004A33E8" w:rsidRPr="00491695" w:rsidRDefault="004A33E8" w:rsidP="00365CFB">
            <w:pPr>
              <w:rPr>
                <w:rFonts w:cstheme="minorHAnsi"/>
              </w:rPr>
            </w:pPr>
            <w:r w:rsidRPr="00491695">
              <w:rPr>
                <w:rFonts w:cstheme="minorHAnsi"/>
              </w:rPr>
              <w:t>KS V.2</w:t>
            </w:r>
            <w:r>
              <w:rPr>
                <w:rFonts w:cstheme="minorHAnsi"/>
              </w:rPr>
              <w:t xml:space="preserve"> </w:t>
            </w:r>
            <w:r w:rsidRPr="00491695">
              <w:rPr>
                <w:rFonts w:cstheme="minorHAnsi"/>
              </w:rPr>
              <w:t>Persönlichkeitsentwicklung, berufl. Selbstverständnis</w:t>
            </w:r>
          </w:p>
        </w:tc>
        <w:tc>
          <w:tcPr>
            <w:tcW w:w="6520" w:type="dxa"/>
            <w:shd w:val="clear" w:color="auto" w:fill="F2F2F2" w:themeFill="background1" w:themeFillShade="F2"/>
          </w:tcPr>
          <w:p w14:paraId="5CF11074" w14:textId="77777777" w:rsidR="004A33E8" w:rsidRPr="00164519" w:rsidRDefault="004A33E8" w:rsidP="00365CFB">
            <w:pPr>
              <w:rPr>
                <w:rFonts w:cstheme="minorHAnsi"/>
              </w:rPr>
            </w:pPr>
            <w:r w:rsidRPr="00164519">
              <w:rPr>
                <w:rFonts w:cstheme="minorHAnsi"/>
              </w:rPr>
              <w:t>v.a. im Reflexionsgespräch: Selbsteinschätzung, Reflexion des eigenen Erlebens</w:t>
            </w:r>
          </w:p>
        </w:tc>
        <w:tc>
          <w:tcPr>
            <w:tcW w:w="1843" w:type="dxa"/>
            <w:shd w:val="clear" w:color="auto" w:fill="F2F2F2" w:themeFill="background1" w:themeFillShade="F2"/>
          </w:tcPr>
          <w:p w14:paraId="27111832" w14:textId="77777777" w:rsidR="004A33E8" w:rsidRPr="00491695" w:rsidRDefault="004A33E8" w:rsidP="00365CFB">
            <w:pPr>
              <w:rPr>
                <w:rFonts w:cstheme="minorHAnsi"/>
              </w:rPr>
            </w:pPr>
          </w:p>
        </w:tc>
      </w:tr>
      <w:tr w:rsidR="004A33E8" w:rsidRPr="00491695" w14:paraId="188D479A" w14:textId="77777777" w:rsidTr="00365CFB">
        <w:tc>
          <w:tcPr>
            <w:tcW w:w="2547" w:type="dxa"/>
            <w:vMerge w:val="restart"/>
            <w:shd w:val="clear" w:color="auto" w:fill="DEEAF6" w:themeFill="accent1" w:themeFillTint="33"/>
          </w:tcPr>
          <w:p w14:paraId="2629B021" w14:textId="77777777" w:rsidR="004A33E8" w:rsidRPr="00491695" w:rsidRDefault="004A33E8" w:rsidP="00365CFB">
            <w:pPr>
              <w:rPr>
                <w:rFonts w:cstheme="minorHAnsi"/>
              </w:rPr>
            </w:pPr>
            <w:r w:rsidRPr="00491695">
              <w:rPr>
                <w:rFonts w:cstheme="minorHAnsi"/>
              </w:rPr>
              <w:t>Was macht die Situation komplex?</w:t>
            </w:r>
          </w:p>
        </w:tc>
        <w:tc>
          <w:tcPr>
            <w:tcW w:w="3969" w:type="dxa"/>
            <w:shd w:val="clear" w:color="auto" w:fill="DEEAF6" w:themeFill="accent1" w:themeFillTint="33"/>
          </w:tcPr>
          <w:p w14:paraId="2856A08E" w14:textId="77777777" w:rsidR="004A33E8" w:rsidRPr="00491695" w:rsidRDefault="004A33E8" w:rsidP="00365CFB">
            <w:pPr>
              <w:rPr>
                <w:rFonts w:cstheme="minorHAnsi"/>
              </w:rPr>
            </w:pPr>
            <w:r w:rsidRPr="00491695">
              <w:rPr>
                <w:rFonts w:cstheme="minorHAnsi"/>
              </w:rPr>
              <w:t>Zu pflegender Mensch</w:t>
            </w:r>
          </w:p>
          <w:p w14:paraId="1E5A34C4" w14:textId="77777777" w:rsidR="004A33E8" w:rsidRPr="00491695" w:rsidRDefault="004A33E8" w:rsidP="00365CFB">
            <w:pPr>
              <w:rPr>
                <w:rFonts w:cstheme="minorHAnsi"/>
              </w:rPr>
            </w:pPr>
          </w:p>
        </w:tc>
        <w:tc>
          <w:tcPr>
            <w:tcW w:w="6520" w:type="dxa"/>
            <w:shd w:val="clear" w:color="auto" w:fill="DEEAF6" w:themeFill="accent1" w:themeFillTint="33"/>
          </w:tcPr>
          <w:p w14:paraId="05A6FA21" w14:textId="77777777" w:rsidR="004A33E8" w:rsidRPr="00491695" w:rsidRDefault="004A33E8" w:rsidP="00365CFB">
            <w:pPr>
              <w:rPr>
                <w:rFonts w:cstheme="minorHAnsi"/>
              </w:rPr>
            </w:pPr>
            <w:r w:rsidRPr="00491695">
              <w:rPr>
                <w:rFonts w:cstheme="minorHAnsi"/>
              </w:rPr>
              <w:t>höherer Pflegegrad, psychische Problemlage, Verletzlichkeit,</w:t>
            </w:r>
          </w:p>
          <w:p w14:paraId="71D67CEE" w14:textId="77777777" w:rsidR="004A33E8" w:rsidRPr="00491695" w:rsidRDefault="004A33E8" w:rsidP="00365CFB">
            <w:pPr>
              <w:rPr>
                <w:rFonts w:cstheme="minorHAnsi"/>
              </w:rPr>
            </w:pPr>
            <w:r w:rsidRPr="00491695">
              <w:rPr>
                <w:rFonts w:cstheme="minorHAnsi"/>
              </w:rPr>
              <w:t>mangelnde Ressourcen,</w:t>
            </w:r>
          </w:p>
          <w:p w14:paraId="4C83B876" w14:textId="77777777" w:rsidR="004A33E8" w:rsidRPr="00491695" w:rsidRDefault="004A33E8" w:rsidP="00365CFB">
            <w:pPr>
              <w:rPr>
                <w:rFonts w:cstheme="minorHAnsi"/>
              </w:rPr>
            </w:pPr>
            <w:r w:rsidRPr="00491695">
              <w:rPr>
                <w:rFonts w:cstheme="minorHAnsi"/>
              </w:rPr>
              <w:t>instabile Gesundheit, Risikopotenziale…</w:t>
            </w:r>
          </w:p>
        </w:tc>
        <w:tc>
          <w:tcPr>
            <w:tcW w:w="1843" w:type="dxa"/>
            <w:shd w:val="clear" w:color="auto" w:fill="DEEAF6" w:themeFill="accent1" w:themeFillTint="33"/>
          </w:tcPr>
          <w:p w14:paraId="74486666" w14:textId="77777777" w:rsidR="004A33E8" w:rsidRPr="00491695" w:rsidRDefault="004A33E8" w:rsidP="00365CFB">
            <w:pPr>
              <w:rPr>
                <w:rFonts w:cstheme="minorHAnsi"/>
              </w:rPr>
            </w:pPr>
          </w:p>
        </w:tc>
      </w:tr>
      <w:tr w:rsidR="004A33E8" w:rsidRPr="00491695" w14:paraId="714A335E" w14:textId="77777777" w:rsidTr="00365CFB">
        <w:tc>
          <w:tcPr>
            <w:tcW w:w="2547" w:type="dxa"/>
            <w:vMerge/>
            <w:shd w:val="clear" w:color="auto" w:fill="DEEAF6" w:themeFill="accent1" w:themeFillTint="33"/>
          </w:tcPr>
          <w:p w14:paraId="7F008BD3" w14:textId="77777777" w:rsidR="004A33E8" w:rsidRPr="00491695" w:rsidRDefault="004A33E8" w:rsidP="00365CFB">
            <w:pPr>
              <w:rPr>
                <w:rFonts w:cstheme="minorHAnsi"/>
              </w:rPr>
            </w:pPr>
          </w:p>
        </w:tc>
        <w:tc>
          <w:tcPr>
            <w:tcW w:w="3969" w:type="dxa"/>
            <w:shd w:val="clear" w:color="auto" w:fill="DEEAF6" w:themeFill="accent1" w:themeFillTint="33"/>
          </w:tcPr>
          <w:p w14:paraId="53011649" w14:textId="77777777" w:rsidR="004A33E8" w:rsidRPr="00491695" w:rsidRDefault="004A33E8" w:rsidP="00365CFB">
            <w:pPr>
              <w:rPr>
                <w:rFonts w:cstheme="minorHAnsi"/>
              </w:rPr>
            </w:pPr>
            <w:r w:rsidRPr="00491695">
              <w:rPr>
                <w:rFonts w:cstheme="minorHAnsi"/>
              </w:rPr>
              <w:t>Beteiligte Personen</w:t>
            </w:r>
          </w:p>
          <w:p w14:paraId="6BC0D971" w14:textId="77777777" w:rsidR="004A33E8" w:rsidRPr="00491695" w:rsidRDefault="004A33E8" w:rsidP="00365CFB">
            <w:pPr>
              <w:rPr>
                <w:rFonts w:cstheme="minorHAnsi"/>
              </w:rPr>
            </w:pPr>
          </w:p>
        </w:tc>
        <w:tc>
          <w:tcPr>
            <w:tcW w:w="6520" w:type="dxa"/>
            <w:shd w:val="clear" w:color="auto" w:fill="DEEAF6" w:themeFill="accent1" w:themeFillTint="33"/>
          </w:tcPr>
          <w:p w14:paraId="6062A59B" w14:textId="77777777" w:rsidR="004A33E8" w:rsidRPr="00491695" w:rsidRDefault="004A33E8" w:rsidP="00365CFB">
            <w:pPr>
              <w:rPr>
                <w:rFonts w:cstheme="minorHAnsi"/>
              </w:rPr>
            </w:pPr>
            <w:r w:rsidRPr="00491695">
              <w:rPr>
                <w:rFonts w:cstheme="minorHAnsi"/>
              </w:rPr>
              <w:t>höhere Anzahl, eingeschränkte Erreichbarkeit, Verständigungsschwierigkeiten…</w:t>
            </w:r>
          </w:p>
        </w:tc>
        <w:tc>
          <w:tcPr>
            <w:tcW w:w="1843" w:type="dxa"/>
            <w:shd w:val="clear" w:color="auto" w:fill="DEEAF6" w:themeFill="accent1" w:themeFillTint="33"/>
          </w:tcPr>
          <w:p w14:paraId="43781854" w14:textId="77777777" w:rsidR="004A33E8" w:rsidRPr="00491695" w:rsidRDefault="004A33E8" w:rsidP="00365CFB">
            <w:pPr>
              <w:rPr>
                <w:rFonts w:cstheme="minorHAnsi"/>
              </w:rPr>
            </w:pPr>
          </w:p>
        </w:tc>
      </w:tr>
      <w:tr w:rsidR="004A33E8" w:rsidRPr="00491695" w14:paraId="2BAD175C" w14:textId="77777777" w:rsidTr="00365CFB">
        <w:tc>
          <w:tcPr>
            <w:tcW w:w="2547" w:type="dxa"/>
            <w:vMerge/>
            <w:shd w:val="clear" w:color="auto" w:fill="DEEAF6" w:themeFill="accent1" w:themeFillTint="33"/>
          </w:tcPr>
          <w:p w14:paraId="46A189B8" w14:textId="77777777" w:rsidR="004A33E8" w:rsidRPr="00491695" w:rsidRDefault="004A33E8" w:rsidP="00365CFB">
            <w:pPr>
              <w:rPr>
                <w:rFonts w:cstheme="minorHAnsi"/>
              </w:rPr>
            </w:pPr>
          </w:p>
        </w:tc>
        <w:tc>
          <w:tcPr>
            <w:tcW w:w="3969" w:type="dxa"/>
            <w:shd w:val="clear" w:color="auto" w:fill="DEEAF6" w:themeFill="accent1" w:themeFillTint="33"/>
          </w:tcPr>
          <w:p w14:paraId="3E2D3953" w14:textId="77777777" w:rsidR="004A33E8" w:rsidRPr="00491695" w:rsidRDefault="004A33E8" w:rsidP="00365CFB">
            <w:pPr>
              <w:rPr>
                <w:rFonts w:cstheme="minorHAnsi"/>
              </w:rPr>
            </w:pPr>
            <w:r w:rsidRPr="00491695">
              <w:rPr>
                <w:rFonts w:cstheme="minorHAnsi"/>
              </w:rPr>
              <w:t>Erleben, Deuten, Verarbeiten</w:t>
            </w:r>
          </w:p>
          <w:p w14:paraId="67FD0B0D" w14:textId="77777777" w:rsidR="004A33E8" w:rsidRPr="00491695" w:rsidRDefault="004A33E8" w:rsidP="00365CFB">
            <w:pPr>
              <w:rPr>
                <w:rFonts w:cstheme="minorHAnsi"/>
              </w:rPr>
            </w:pPr>
          </w:p>
        </w:tc>
        <w:tc>
          <w:tcPr>
            <w:tcW w:w="6520" w:type="dxa"/>
            <w:shd w:val="clear" w:color="auto" w:fill="DEEAF6" w:themeFill="accent1" w:themeFillTint="33"/>
          </w:tcPr>
          <w:p w14:paraId="719DF31F" w14:textId="77777777" w:rsidR="004A33E8" w:rsidRPr="00491695" w:rsidRDefault="004A33E8" w:rsidP="00365CFB">
            <w:pPr>
              <w:rPr>
                <w:rFonts w:cstheme="minorHAnsi"/>
              </w:rPr>
            </w:pPr>
            <w:r w:rsidRPr="00491695">
              <w:rPr>
                <w:rFonts w:cstheme="minorHAnsi"/>
              </w:rPr>
              <w:t>Schwer einschätzbare, fremde oder auseinander gehende Sichtweisen, Konfliktpotenzial…</w:t>
            </w:r>
          </w:p>
        </w:tc>
        <w:tc>
          <w:tcPr>
            <w:tcW w:w="1843" w:type="dxa"/>
            <w:shd w:val="clear" w:color="auto" w:fill="DEEAF6" w:themeFill="accent1" w:themeFillTint="33"/>
          </w:tcPr>
          <w:p w14:paraId="5384E0B3" w14:textId="77777777" w:rsidR="004A33E8" w:rsidRPr="00491695" w:rsidRDefault="004A33E8" w:rsidP="00365CFB">
            <w:pPr>
              <w:rPr>
                <w:rFonts w:cstheme="minorHAnsi"/>
              </w:rPr>
            </w:pPr>
          </w:p>
        </w:tc>
      </w:tr>
      <w:tr w:rsidR="004A33E8" w:rsidRPr="00491695" w14:paraId="70DCBF8C" w14:textId="77777777" w:rsidTr="00365CFB">
        <w:tc>
          <w:tcPr>
            <w:tcW w:w="2547" w:type="dxa"/>
            <w:vMerge/>
            <w:shd w:val="clear" w:color="auto" w:fill="DEEAF6" w:themeFill="accent1" w:themeFillTint="33"/>
          </w:tcPr>
          <w:p w14:paraId="2A65E037" w14:textId="77777777" w:rsidR="004A33E8" w:rsidRPr="00491695" w:rsidRDefault="004A33E8" w:rsidP="00365CFB">
            <w:pPr>
              <w:rPr>
                <w:rFonts w:cstheme="minorHAnsi"/>
              </w:rPr>
            </w:pPr>
          </w:p>
        </w:tc>
        <w:tc>
          <w:tcPr>
            <w:tcW w:w="3969" w:type="dxa"/>
            <w:shd w:val="clear" w:color="auto" w:fill="DEEAF6" w:themeFill="accent1" w:themeFillTint="33"/>
          </w:tcPr>
          <w:p w14:paraId="215775E0" w14:textId="77777777" w:rsidR="004A33E8" w:rsidRPr="00491695" w:rsidRDefault="004A33E8" w:rsidP="00365CFB">
            <w:pPr>
              <w:rPr>
                <w:rFonts w:cstheme="minorHAnsi"/>
              </w:rPr>
            </w:pPr>
            <w:r w:rsidRPr="00491695">
              <w:rPr>
                <w:rFonts w:cstheme="minorHAnsi"/>
              </w:rPr>
              <w:t>Rahmenbedingungen</w:t>
            </w:r>
          </w:p>
          <w:p w14:paraId="3351C853" w14:textId="77777777" w:rsidR="004A33E8" w:rsidRPr="00491695" w:rsidRDefault="004A33E8" w:rsidP="00365CFB">
            <w:pPr>
              <w:rPr>
                <w:rFonts w:cstheme="minorHAnsi"/>
              </w:rPr>
            </w:pPr>
          </w:p>
        </w:tc>
        <w:tc>
          <w:tcPr>
            <w:tcW w:w="6520" w:type="dxa"/>
            <w:shd w:val="clear" w:color="auto" w:fill="DEEAF6" w:themeFill="accent1" w:themeFillTint="33"/>
          </w:tcPr>
          <w:p w14:paraId="637EE999" w14:textId="77777777" w:rsidR="004A33E8" w:rsidRPr="00491695" w:rsidRDefault="004A33E8" w:rsidP="00365CFB">
            <w:pPr>
              <w:rPr>
                <w:rFonts w:cstheme="minorHAnsi"/>
              </w:rPr>
            </w:pPr>
            <w:r w:rsidRPr="00491695">
              <w:rPr>
                <w:rFonts w:cstheme="minorHAnsi"/>
              </w:rPr>
              <w:t>Einschränkende Routinen, Zeitdruck, Materialknappheit, gesetzliche Einschränkungen...</w:t>
            </w:r>
          </w:p>
        </w:tc>
        <w:tc>
          <w:tcPr>
            <w:tcW w:w="1843" w:type="dxa"/>
            <w:shd w:val="clear" w:color="auto" w:fill="DEEAF6" w:themeFill="accent1" w:themeFillTint="33"/>
          </w:tcPr>
          <w:p w14:paraId="16D47D6F" w14:textId="77777777" w:rsidR="004A33E8" w:rsidRPr="00491695" w:rsidRDefault="004A33E8" w:rsidP="00365CFB">
            <w:pPr>
              <w:rPr>
                <w:rFonts w:cstheme="minorHAnsi"/>
              </w:rPr>
            </w:pPr>
          </w:p>
        </w:tc>
      </w:tr>
      <w:tr w:rsidR="004A33E8" w:rsidRPr="00491695" w14:paraId="57BB9BAE" w14:textId="77777777" w:rsidTr="00365CFB">
        <w:tc>
          <w:tcPr>
            <w:tcW w:w="2547" w:type="dxa"/>
            <w:vMerge/>
            <w:shd w:val="clear" w:color="auto" w:fill="DEEAF6" w:themeFill="accent1" w:themeFillTint="33"/>
          </w:tcPr>
          <w:p w14:paraId="5FAD4EDA" w14:textId="77777777" w:rsidR="004A33E8" w:rsidRPr="00491695" w:rsidRDefault="004A33E8" w:rsidP="00365CFB">
            <w:pPr>
              <w:rPr>
                <w:rFonts w:cstheme="minorHAnsi"/>
              </w:rPr>
            </w:pPr>
          </w:p>
        </w:tc>
        <w:tc>
          <w:tcPr>
            <w:tcW w:w="3969" w:type="dxa"/>
            <w:shd w:val="clear" w:color="auto" w:fill="DEEAF6" w:themeFill="accent1" w:themeFillTint="33"/>
          </w:tcPr>
          <w:p w14:paraId="16B6D7BE" w14:textId="77777777" w:rsidR="004A33E8" w:rsidRPr="00491695" w:rsidRDefault="004A33E8" w:rsidP="00365CFB">
            <w:pPr>
              <w:rPr>
                <w:rFonts w:cstheme="minorHAnsi"/>
              </w:rPr>
            </w:pPr>
            <w:r w:rsidRPr="00491695">
              <w:rPr>
                <w:rFonts w:cstheme="minorHAnsi"/>
              </w:rPr>
              <w:t>Handlungsmuster</w:t>
            </w:r>
          </w:p>
          <w:p w14:paraId="7F7F3FA1" w14:textId="77777777" w:rsidR="004A33E8" w:rsidRPr="00491695" w:rsidRDefault="004A33E8" w:rsidP="00365CFB">
            <w:pPr>
              <w:rPr>
                <w:rFonts w:cstheme="minorHAnsi"/>
              </w:rPr>
            </w:pPr>
          </w:p>
        </w:tc>
        <w:tc>
          <w:tcPr>
            <w:tcW w:w="6520" w:type="dxa"/>
            <w:shd w:val="clear" w:color="auto" w:fill="DEEAF6" w:themeFill="accent1" w:themeFillTint="33"/>
          </w:tcPr>
          <w:p w14:paraId="4FB8F8C0" w14:textId="77777777" w:rsidR="004A33E8" w:rsidRPr="00491695" w:rsidRDefault="004A33E8" w:rsidP="00365CFB">
            <w:pPr>
              <w:rPr>
                <w:rFonts w:cstheme="minorHAnsi"/>
              </w:rPr>
            </w:pPr>
            <w:r w:rsidRPr="00491695">
              <w:rPr>
                <w:rFonts w:cstheme="minorHAnsi"/>
              </w:rPr>
              <w:t>schwierige Durchführung, mehrere parallel erforderliche oder zu priorisierende Handlungen, Handlungen, deren Ablauf schwer strukturierbar ist oder angepasst werden muss….</w:t>
            </w:r>
          </w:p>
        </w:tc>
        <w:tc>
          <w:tcPr>
            <w:tcW w:w="1843" w:type="dxa"/>
            <w:shd w:val="clear" w:color="auto" w:fill="DEEAF6" w:themeFill="accent1" w:themeFillTint="33"/>
          </w:tcPr>
          <w:p w14:paraId="062BC1EF" w14:textId="77777777" w:rsidR="004A33E8" w:rsidRPr="00491695" w:rsidRDefault="004A33E8" w:rsidP="00365CFB">
            <w:pPr>
              <w:rPr>
                <w:rFonts w:cstheme="minorHAnsi"/>
              </w:rPr>
            </w:pPr>
          </w:p>
        </w:tc>
      </w:tr>
      <w:tr w:rsidR="004A33E8" w:rsidRPr="00491695" w14:paraId="59E53B4E" w14:textId="77777777" w:rsidTr="00365CFB">
        <w:tc>
          <w:tcPr>
            <w:tcW w:w="2547" w:type="dxa"/>
            <w:shd w:val="clear" w:color="auto" w:fill="FBE4D5" w:themeFill="accent2" w:themeFillTint="33"/>
          </w:tcPr>
          <w:p w14:paraId="53504258" w14:textId="77777777" w:rsidR="004A33E8" w:rsidRPr="00491695" w:rsidRDefault="004A33E8" w:rsidP="00365CFB">
            <w:pPr>
              <w:rPr>
                <w:rFonts w:cstheme="minorHAnsi"/>
              </w:rPr>
            </w:pPr>
            <w:r w:rsidRPr="00491695">
              <w:rPr>
                <w:rFonts w:cstheme="minorHAnsi"/>
              </w:rPr>
              <w:t>Ist die Situation typisch für den Versorgungs</w:t>
            </w:r>
            <w:r>
              <w:rPr>
                <w:rFonts w:cstheme="minorHAnsi"/>
              </w:rPr>
              <w:t>-</w:t>
            </w:r>
            <w:r w:rsidRPr="00491695">
              <w:rPr>
                <w:rFonts w:cstheme="minorHAnsi"/>
              </w:rPr>
              <w:t>bereich im Vertiefungseinsatz?</w:t>
            </w:r>
          </w:p>
        </w:tc>
        <w:tc>
          <w:tcPr>
            <w:tcW w:w="3969" w:type="dxa"/>
            <w:shd w:val="clear" w:color="auto" w:fill="FBE4D5" w:themeFill="accent2" w:themeFillTint="33"/>
          </w:tcPr>
          <w:p w14:paraId="490E0588" w14:textId="77777777" w:rsidR="004A33E8" w:rsidRPr="00491695" w:rsidRDefault="004A33E8" w:rsidP="00365CFB">
            <w:pPr>
              <w:rPr>
                <w:rFonts w:cstheme="minorHAnsi"/>
              </w:rPr>
            </w:pPr>
            <w:r w:rsidRPr="00491695">
              <w:rPr>
                <w:rFonts w:cstheme="minorHAnsi"/>
              </w:rPr>
              <w:t>Hatten die Auszubildenden genügend Gelegenheit, ähnliche Situationen zu erleben und die Bewältigung zu üben?</w:t>
            </w:r>
          </w:p>
        </w:tc>
        <w:tc>
          <w:tcPr>
            <w:tcW w:w="6520" w:type="dxa"/>
            <w:shd w:val="clear" w:color="auto" w:fill="FBE4D5" w:themeFill="accent2" w:themeFillTint="33"/>
          </w:tcPr>
          <w:p w14:paraId="39F70AE6" w14:textId="77777777" w:rsidR="004A33E8" w:rsidRPr="00491695" w:rsidRDefault="004A33E8" w:rsidP="00365CFB">
            <w:pPr>
              <w:rPr>
                <w:rFonts w:cstheme="minorHAnsi"/>
              </w:rPr>
            </w:pPr>
          </w:p>
        </w:tc>
        <w:tc>
          <w:tcPr>
            <w:tcW w:w="1843" w:type="dxa"/>
            <w:shd w:val="clear" w:color="auto" w:fill="FBE4D5" w:themeFill="accent2" w:themeFillTint="33"/>
          </w:tcPr>
          <w:p w14:paraId="5569E0E3" w14:textId="77777777" w:rsidR="004A33E8" w:rsidRPr="00491695" w:rsidRDefault="004A33E8" w:rsidP="00365CFB">
            <w:pPr>
              <w:rPr>
                <w:rFonts w:cstheme="minorHAnsi"/>
              </w:rPr>
            </w:pPr>
          </w:p>
        </w:tc>
      </w:tr>
      <w:tr w:rsidR="004A33E8" w:rsidRPr="00491695" w14:paraId="628B169F" w14:textId="77777777" w:rsidTr="00365CFB">
        <w:tc>
          <w:tcPr>
            <w:tcW w:w="2547" w:type="dxa"/>
            <w:shd w:val="clear" w:color="auto" w:fill="E2EFD9" w:themeFill="accent6" w:themeFillTint="33"/>
          </w:tcPr>
          <w:p w14:paraId="4A210D2E" w14:textId="77777777" w:rsidR="004A33E8" w:rsidRPr="00491695" w:rsidRDefault="004A33E8" w:rsidP="00365CFB">
            <w:pPr>
              <w:rPr>
                <w:rFonts w:cstheme="minorHAnsi"/>
              </w:rPr>
            </w:pPr>
            <w:r w:rsidRPr="00491695">
              <w:rPr>
                <w:rFonts w:cstheme="minorHAnsi"/>
              </w:rPr>
              <w:t>Sind die Anforderungen angemessen?</w:t>
            </w:r>
          </w:p>
        </w:tc>
        <w:tc>
          <w:tcPr>
            <w:tcW w:w="3969" w:type="dxa"/>
            <w:shd w:val="clear" w:color="auto" w:fill="E2EFD9" w:themeFill="accent6" w:themeFillTint="33"/>
          </w:tcPr>
          <w:p w14:paraId="7103827D" w14:textId="77777777" w:rsidR="004A33E8" w:rsidRPr="00491695" w:rsidRDefault="004A33E8" w:rsidP="00365CFB">
            <w:pPr>
              <w:rPr>
                <w:rFonts w:cstheme="minorHAnsi"/>
              </w:rPr>
            </w:pPr>
            <w:r w:rsidRPr="00491695">
              <w:rPr>
                <w:rFonts w:cstheme="minorHAnsi"/>
              </w:rPr>
              <w:t>Überforderung?</w:t>
            </w:r>
          </w:p>
          <w:p w14:paraId="2EB1DB04" w14:textId="77777777" w:rsidR="004A33E8" w:rsidRPr="00491695" w:rsidRDefault="004A33E8" w:rsidP="00365CFB">
            <w:pPr>
              <w:rPr>
                <w:rFonts w:cstheme="minorHAnsi"/>
              </w:rPr>
            </w:pPr>
            <w:r w:rsidRPr="00491695">
              <w:rPr>
                <w:rFonts w:cstheme="minorHAnsi"/>
              </w:rPr>
              <w:t>Unterforderung?</w:t>
            </w:r>
          </w:p>
          <w:p w14:paraId="782BE79D" w14:textId="77777777" w:rsidR="004A33E8" w:rsidRPr="00491695" w:rsidRDefault="004A33E8" w:rsidP="00365CFB">
            <w:pPr>
              <w:rPr>
                <w:rFonts w:cstheme="minorHAnsi"/>
              </w:rPr>
            </w:pPr>
            <w:r w:rsidRPr="00491695">
              <w:rPr>
                <w:rFonts w:cstheme="minorHAnsi"/>
              </w:rPr>
              <w:t>Angemessen für den zeitlichen Rahmen?</w:t>
            </w:r>
          </w:p>
        </w:tc>
        <w:tc>
          <w:tcPr>
            <w:tcW w:w="6520" w:type="dxa"/>
            <w:shd w:val="clear" w:color="auto" w:fill="E2EFD9" w:themeFill="accent6" w:themeFillTint="33"/>
          </w:tcPr>
          <w:p w14:paraId="476176F5" w14:textId="77777777" w:rsidR="004A33E8" w:rsidRPr="00491695" w:rsidRDefault="004A33E8" w:rsidP="00365CFB">
            <w:pPr>
              <w:rPr>
                <w:rFonts w:cstheme="minorHAnsi"/>
              </w:rPr>
            </w:pPr>
          </w:p>
        </w:tc>
        <w:tc>
          <w:tcPr>
            <w:tcW w:w="1843" w:type="dxa"/>
            <w:shd w:val="clear" w:color="auto" w:fill="E2EFD9" w:themeFill="accent6" w:themeFillTint="33"/>
          </w:tcPr>
          <w:p w14:paraId="011D77D7" w14:textId="77777777" w:rsidR="004A33E8" w:rsidRPr="00491695" w:rsidRDefault="004A33E8" w:rsidP="00365CFB">
            <w:pPr>
              <w:rPr>
                <w:rFonts w:cstheme="minorHAnsi"/>
              </w:rPr>
            </w:pPr>
          </w:p>
        </w:tc>
      </w:tr>
    </w:tbl>
    <w:p w14:paraId="0CEFAF5A" w14:textId="77777777" w:rsidR="004A33E8" w:rsidRPr="00491695" w:rsidRDefault="004A33E8" w:rsidP="004A33E8">
      <w:pPr>
        <w:rPr>
          <w:rFonts w:cstheme="minorHAnsi"/>
          <w:b/>
        </w:rPr>
      </w:pPr>
      <w:r w:rsidRPr="00491695">
        <w:rPr>
          <w:rFonts w:cstheme="minorHAnsi"/>
          <w:b/>
        </w:rPr>
        <w:lastRenderedPageBreak/>
        <w:t>Checkliste zur Auswahl geeigneter Pflegesituationen / zu pflegender Menschen für die praktische Abschlussprüfung (Kriterien lt. § 16 PflAPrV)</w:t>
      </w:r>
      <w:r>
        <w:rPr>
          <w:rFonts w:cstheme="minorHAnsi"/>
          <w:b/>
        </w:rPr>
        <w:t xml:space="preserve"> _ Ambulanter Dienst</w:t>
      </w:r>
    </w:p>
    <w:tbl>
      <w:tblPr>
        <w:tblStyle w:val="Tabellenraster"/>
        <w:tblW w:w="14879" w:type="dxa"/>
        <w:tblLook w:val="04A0" w:firstRow="1" w:lastRow="0" w:firstColumn="1" w:lastColumn="0" w:noHBand="0" w:noVBand="1"/>
      </w:tblPr>
      <w:tblGrid>
        <w:gridCol w:w="2547"/>
        <w:gridCol w:w="3969"/>
        <w:gridCol w:w="6095"/>
        <w:gridCol w:w="2268"/>
      </w:tblGrid>
      <w:tr w:rsidR="004A33E8" w:rsidRPr="00491695" w14:paraId="12505CE7" w14:textId="77777777" w:rsidTr="00365CFB">
        <w:tc>
          <w:tcPr>
            <w:tcW w:w="6516" w:type="dxa"/>
            <w:gridSpan w:val="2"/>
            <w:shd w:val="clear" w:color="auto" w:fill="FFF2CC" w:themeFill="accent4" w:themeFillTint="33"/>
          </w:tcPr>
          <w:p w14:paraId="6226C99D" w14:textId="77777777" w:rsidR="004A33E8" w:rsidRPr="00EA1D2B" w:rsidRDefault="004A33E8" w:rsidP="00365CFB">
            <w:pPr>
              <w:rPr>
                <w:rFonts w:cstheme="minorHAnsi"/>
                <w:b/>
              </w:rPr>
            </w:pPr>
            <w:r>
              <w:rPr>
                <w:rFonts w:cstheme="minorHAnsi"/>
                <w:b/>
              </w:rPr>
              <w:t xml:space="preserve">Auswahlkriterien / </w:t>
            </w:r>
            <w:r w:rsidRPr="00EA1D2B">
              <w:rPr>
                <w:rFonts w:cstheme="minorHAnsi"/>
                <w:b/>
              </w:rPr>
              <w:t>Frage</w:t>
            </w:r>
          </w:p>
        </w:tc>
        <w:tc>
          <w:tcPr>
            <w:tcW w:w="6095" w:type="dxa"/>
            <w:shd w:val="clear" w:color="auto" w:fill="FFF2CC" w:themeFill="accent4" w:themeFillTint="33"/>
          </w:tcPr>
          <w:p w14:paraId="0511758A" w14:textId="77777777" w:rsidR="004A33E8" w:rsidRPr="00EA1D2B" w:rsidRDefault="004A33E8" w:rsidP="00365CFB">
            <w:pPr>
              <w:rPr>
                <w:rFonts w:cstheme="minorHAnsi"/>
                <w:b/>
              </w:rPr>
            </w:pPr>
            <w:r w:rsidRPr="00EA1D2B">
              <w:rPr>
                <w:rFonts w:cstheme="minorHAnsi"/>
                <w:b/>
              </w:rPr>
              <w:t xml:space="preserve">Situationen, in denen das i.d.R. </w:t>
            </w:r>
            <w:r>
              <w:rPr>
                <w:rFonts w:cstheme="minorHAnsi"/>
                <w:b/>
              </w:rPr>
              <w:t>sichtbar werden kann / Merkmale (Auswahl, nicht vollständig)</w:t>
            </w:r>
          </w:p>
        </w:tc>
        <w:tc>
          <w:tcPr>
            <w:tcW w:w="2268" w:type="dxa"/>
            <w:shd w:val="clear" w:color="auto" w:fill="FFF2CC" w:themeFill="accent4" w:themeFillTint="33"/>
          </w:tcPr>
          <w:p w14:paraId="09D6D905" w14:textId="77777777" w:rsidR="004A33E8" w:rsidRPr="00EA1D2B" w:rsidRDefault="004A33E8" w:rsidP="00365CFB">
            <w:pPr>
              <w:rPr>
                <w:rFonts w:cstheme="minorHAnsi"/>
                <w:b/>
              </w:rPr>
            </w:pPr>
            <w:r w:rsidRPr="00EA1D2B">
              <w:rPr>
                <w:rFonts w:cstheme="minorHAnsi"/>
                <w:b/>
              </w:rPr>
              <w:t>Anmerkung</w:t>
            </w:r>
          </w:p>
        </w:tc>
      </w:tr>
      <w:tr w:rsidR="004A33E8" w:rsidRPr="00491695" w14:paraId="1F957A8E" w14:textId="77777777" w:rsidTr="00365CFB">
        <w:tc>
          <w:tcPr>
            <w:tcW w:w="2547" w:type="dxa"/>
            <w:shd w:val="clear" w:color="auto" w:fill="F2F2F2" w:themeFill="background1" w:themeFillShade="F2"/>
          </w:tcPr>
          <w:p w14:paraId="3008B35B" w14:textId="77777777" w:rsidR="004A33E8" w:rsidRPr="00491695" w:rsidRDefault="004A33E8" w:rsidP="00365CFB">
            <w:pPr>
              <w:rPr>
                <w:rFonts w:cstheme="minorHAnsi"/>
              </w:rPr>
            </w:pPr>
            <w:r w:rsidRPr="00491695">
              <w:rPr>
                <w:rFonts w:cstheme="minorHAnsi"/>
              </w:rPr>
              <w:t>Erfordert die Versorgung der zu pflegenden Menschen prozesshaftes Denken und Handeln?</w:t>
            </w:r>
          </w:p>
        </w:tc>
        <w:tc>
          <w:tcPr>
            <w:tcW w:w="3969" w:type="dxa"/>
            <w:shd w:val="clear" w:color="auto" w:fill="F2F2F2" w:themeFill="background1" w:themeFillShade="F2"/>
          </w:tcPr>
          <w:p w14:paraId="58D56EB1" w14:textId="77777777" w:rsidR="004A33E8" w:rsidRPr="00491695" w:rsidRDefault="004A33E8" w:rsidP="00365CFB">
            <w:pPr>
              <w:rPr>
                <w:rFonts w:cstheme="minorHAnsi"/>
              </w:rPr>
            </w:pPr>
            <w:r w:rsidRPr="00491695">
              <w:rPr>
                <w:rFonts w:cstheme="minorHAnsi"/>
              </w:rPr>
              <w:t>KS I.1, 2 und 3</w:t>
            </w:r>
          </w:p>
          <w:p w14:paraId="0F0464D4" w14:textId="77777777" w:rsidR="004A33E8" w:rsidRPr="00491695" w:rsidRDefault="004A33E8" w:rsidP="00365CFB">
            <w:pPr>
              <w:rPr>
                <w:rFonts w:cstheme="minorHAnsi"/>
              </w:rPr>
            </w:pPr>
            <w:r w:rsidRPr="00491695">
              <w:rPr>
                <w:rFonts w:cstheme="minorHAnsi"/>
              </w:rPr>
              <w:t>Pflegeprozessgestaltung in allen Schritten</w:t>
            </w:r>
          </w:p>
          <w:p w14:paraId="369CDB67" w14:textId="77777777" w:rsidR="004A33E8" w:rsidRPr="00491695" w:rsidRDefault="004A33E8" w:rsidP="004A33E8">
            <w:pPr>
              <w:pStyle w:val="Listenabsatz"/>
              <w:numPr>
                <w:ilvl w:val="0"/>
                <w:numId w:val="22"/>
              </w:numPr>
              <w:jc w:val="left"/>
              <w:rPr>
                <w:rFonts w:cstheme="minorHAnsi"/>
              </w:rPr>
            </w:pPr>
            <w:r w:rsidRPr="00491695">
              <w:rPr>
                <w:rFonts w:cstheme="minorHAnsi"/>
              </w:rPr>
              <w:t>Assessments</w:t>
            </w:r>
          </w:p>
          <w:p w14:paraId="3A99D5B6" w14:textId="77777777" w:rsidR="004A33E8" w:rsidRPr="00491695" w:rsidRDefault="004A33E8" w:rsidP="004A33E8">
            <w:pPr>
              <w:pStyle w:val="Listenabsatz"/>
              <w:numPr>
                <w:ilvl w:val="0"/>
                <w:numId w:val="22"/>
              </w:numPr>
              <w:jc w:val="left"/>
              <w:rPr>
                <w:rFonts w:cstheme="minorHAnsi"/>
              </w:rPr>
            </w:pPr>
            <w:r w:rsidRPr="00491695">
              <w:rPr>
                <w:rFonts w:cstheme="minorHAnsi"/>
              </w:rPr>
              <w:t>Pflegeprozessplanung</w:t>
            </w:r>
          </w:p>
          <w:p w14:paraId="3AA8720C" w14:textId="77777777" w:rsidR="004A33E8" w:rsidRPr="00491695" w:rsidRDefault="004A33E8" w:rsidP="004A33E8">
            <w:pPr>
              <w:pStyle w:val="Listenabsatz"/>
              <w:numPr>
                <w:ilvl w:val="0"/>
                <w:numId w:val="22"/>
              </w:numPr>
              <w:jc w:val="left"/>
              <w:rPr>
                <w:rFonts w:cstheme="minorHAnsi"/>
              </w:rPr>
            </w:pPr>
            <w:r w:rsidRPr="00491695">
              <w:rPr>
                <w:rFonts w:cstheme="minorHAnsi"/>
              </w:rPr>
              <w:t>Auswahl Pflegeinterventionen</w:t>
            </w:r>
          </w:p>
          <w:p w14:paraId="6B2C0269" w14:textId="77777777" w:rsidR="004A33E8" w:rsidRPr="00491695" w:rsidRDefault="004A33E8" w:rsidP="004A33E8">
            <w:pPr>
              <w:pStyle w:val="Listenabsatz"/>
              <w:numPr>
                <w:ilvl w:val="0"/>
                <w:numId w:val="22"/>
              </w:numPr>
              <w:jc w:val="left"/>
              <w:rPr>
                <w:rFonts w:cstheme="minorHAnsi"/>
              </w:rPr>
            </w:pPr>
            <w:r w:rsidRPr="00491695">
              <w:rPr>
                <w:rFonts w:cstheme="minorHAnsi"/>
              </w:rPr>
              <w:t>Gestaltung Pflegeprozess</w:t>
            </w:r>
          </w:p>
          <w:p w14:paraId="12655E00" w14:textId="77777777" w:rsidR="004A33E8" w:rsidRPr="00491695" w:rsidRDefault="004A33E8" w:rsidP="004A33E8">
            <w:pPr>
              <w:pStyle w:val="Listenabsatz"/>
              <w:numPr>
                <w:ilvl w:val="0"/>
                <w:numId w:val="22"/>
              </w:numPr>
              <w:jc w:val="left"/>
              <w:rPr>
                <w:rFonts w:cstheme="minorHAnsi"/>
              </w:rPr>
            </w:pPr>
            <w:r w:rsidRPr="00491695">
              <w:rPr>
                <w:rFonts w:cstheme="minorHAnsi"/>
              </w:rPr>
              <w:t>Dokumentation und Evaluation</w:t>
            </w:r>
          </w:p>
        </w:tc>
        <w:tc>
          <w:tcPr>
            <w:tcW w:w="6095" w:type="dxa"/>
            <w:shd w:val="clear" w:color="auto" w:fill="F2F2F2" w:themeFill="background1" w:themeFillShade="F2"/>
          </w:tcPr>
          <w:p w14:paraId="55D3D02F" w14:textId="77777777" w:rsidR="004A33E8" w:rsidRPr="00164519" w:rsidRDefault="004A33E8" w:rsidP="00365CFB">
            <w:pPr>
              <w:rPr>
                <w:rFonts w:cstheme="minorHAnsi"/>
              </w:rPr>
            </w:pPr>
            <w:r w:rsidRPr="00164519">
              <w:rPr>
                <w:rFonts w:cstheme="minorHAnsi"/>
              </w:rPr>
              <w:t>Strukturierte Informationssammlung</w:t>
            </w:r>
          </w:p>
          <w:p w14:paraId="39E67F07" w14:textId="77777777" w:rsidR="004A33E8" w:rsidRPr="00164519" w:rsidRDefault="004A33E8" w:rsidP="00365CFB">
            <w:pPr>
              <w:rPr>
                <w:rFonts w:cstheme="minorHAnsi"/>
              </w:rPr>
            </w:pPr>
            <w:r w:rsidRPr="00164519">
              <w:rPr>
                <w:rFonts w:cstheme="minorHAnsi"/>
              </w:rPr>
              <w:t xml:space="preserve">Einschätzung der aktuellen Pflegesituation über Assessments (z.B. Sturz-, Dekubitusrisiko, Ernährungssituation, Schmerz) </w:t>
            </w:r>
          </w:p>
          <w:p w14:paraId="5AA41538" w14:textId="77777777" w:rsidR="004A33E8" w:rsidRPr="00164519" w:rsidRDefault="004A33E8" w:rsidP="00365CFB">
            <w:pPr>
              <w:rPr>
                <w:rFonts w:cstheme="minorHAnsi"/>
              </w:rPr>
            </w:pPr>
            <w:r w:rsidRPr="00164519">
              <w:rPr>
                <w:rFonts w:cstheme="minorHAnsi"/>
              </w:rPr>
              <w:t>Gesundheitsförderliche, präventive u. rehabilitative  Pflegeangebote, z.B. Körp</w:t>
            </w:r>
            <w:r>
              <w:rPr>
                <w:rFonts w:cstheme="minorHAnsi"/>
              </w:rPr>
              <w:t>erpflege, Mobilität, Atemerleichterung</w:t>
            </w:r>
            <w:r w:rsidRPr="00164519">
              <w:rPr>
                <w:rFonts w:cstheme="minorHAnsi"/>
              </w:rPr>
              <w:t>,</w:t>
            </w:r>
            <w:r>
              <w:rPr>
                <w:rFonts w:cstheme="minorHAnsi"/>
              </w:rPr>
              <w:t xml:space="preserve"> Verabreichung von Sondenkost</w:t>
            </w:r>
          </w:p>
          <w:p w14:paraId="63CEF1D7" w14:textId="77777777" w:rsidR="004A33E8" w:rsidRPr="00164519" w:rsidRDefault="004A33E8" w:rsidP="00365CFB">
            <w:pPr>
              <w:rPr>
                <w:rFonts w:cstheme="minorHAnsi"/>
              </w:rPr>
            </w:pPr>
            <w:r w:rsidRPr="00164519">
              <w:rPr>
                <w:rFonts w:cstheme="minorHAnsi"/>
              </w:rPr>
              <w:t>(digitale) Pflegedokumentation im Strukturmodell</w:t>
            </w:r>
          </w:p>
        </w:tc>
        <w:tc>
          <w:tcPr>
            <w:tcW w:w="2268" w:type="dxa"/>
            <w:shd w:val="clear" w:color="auto" w:fill="F2F2F2" w:themeFill="background1" w:themeFillShade="F2"/>
          </w:tcPr>
          <w:p w14:paraId="15209F8C" w14:textId="77777777" w:rsidR="004A33E8" w:rsidRPr="00491695" w:rsidRDefault="004A33E8" w:rsidP="00365CFB">
            <w:pPr>
              <w:rPr>
                <w:rFonts w:cstheme="minorHAnsi"/>
              </w:rPr>
            </w:pPr>
          </w:p>
        </w:tc>
      </w:tr>
      <w:tr w:rsidR="004A33E8" w:rsidRPr="00491695" w14:paraId="65E4550F" w14:textId="77777777" w:rsidTr="00365CFB">
        <w:tc>
          <w:tcPr>
            <w:tcW w:w="2547" w:type="dxa"/>
            <w:vMerge w:val="restart"/>
            <w:shd w:val="clear" w:color="auto" w:fill="F2F2F2" w:themeFill="background1" w:themeFillShade="F2"/>
          </w:tcPr>
          <w:p w14:paraId="448B5202" w14:textId="77777777" w:rsidR="004A33E8" w:rsidRPr="00491695" w:rsidRDefault="004A33E8" w:rsidP="00365CFB">
            <w:pPr>
              <w:rPr>
                <w:rFonts w:cstheme="minorHAnsi"/>
              </w:rPr>
            </w:pPr>
            <w:r w:rsidRPr="00491695">
              <w:rPr>
                <w:rFonts w:cstheme="minorHAnsi"/>
              </w:rPr>
              <w:t>Können aus allen weiteren Kompetenzbereichen Elemente sichtbar werden?</w:t>
            </w:r>
          </w:p>
          <w:p w14:paraId="2FD5E7F3" w14:textId="77777777" w:rsidR="004A33E8" w:rsidRPr="00491695" w:rsidRDefault="004A33E8" w:rsidP="00365CFB">
            <w:pPr>
              <w:rPr>
                <w:rFonts w:cstheme="minorHAnsi"/>
              </w:rPr>
            </w:pPr>
          </w:p>
          <w:p w14:paraId="3C302B38" w14:textId="77777777" w:rsidR="004A33E8" w:rsidRPr="00491695" w:rsidRDefault="004A33E8" w:rsidP="00365CFB">
            <w:pPr>
              <w:rPr>
                <w:rFonts w:cstheme="minorHAnsi"/>
              </w:rPr>
            </w:pPr>
            <w:r w:rsidRPr="00491695">
              <w:rPr>
                <w:rFonts w:cstheme="minorHAnsi"/>
              </w:rPr>
              <w:t>Um welche pflegerischen Prinzipien geht es voraussichtlich?</w:t>
            </w:r>
          </w:p>
          <w:p w14:paraId="1EF6EA4C" w14:textId="77777777" w:rsidR="004A33E8" w:rsidRPr="00491695" w:rsidRDefault="004A33E8" w:rsidP="00365CFB">
            <w:pPr>
              <w:rPr>
                <w:rFonts w:cstheme="minorHAnsi"/>
              </w:rPr>
            </w:pPr>
          </w:p>
          <w:p w14:paraId="01872F1E" w14:textId="77777777" w:rsidR="004A33E8" w:rsidRPr="00491695" w:rsidRDefault="004A33E8" w:rsidP="00365CFB">
            <w:pPr>
              <w:rPr>
                <w:rFonts w:cstheme="minorHAnsi"/>
              </w:rPr>
            </w:pPr>
            <w:r w:rsidRPr="00491695">
              <w:rPr>
                <w:rFonts w:cstheme="minorHAnsi"/>
              </w:rPr>
              <w:t>Bietet die Pflegesituation das Potenzial, mehrere grundlegende Aufgaben zu übernehmen?</w:t>
            </w:r>
          </w:p>
        </w:tc>
        <w:tc>
          <w:tcPr>
            <w:tcW w:w="3969" w:type="dxa"/>
            <w:shd w:val="clear" w:color="auto" w:fill="F2F2F2" w:themeFill="background1" w:themeFillShade="F2"/>
          </w:tcPr>
          <w:p w14:paraId="3A274CA5" w14:textId="77777777" w:rsidR="004A33E8" w:rsidRPr="00491695" w:rsidRDefault="004A33E8" w:rsidP="00365CFB">
            <w:pPr>
              <w:rPr>
                <w:rFonts w:cstheme="minorHAnsi"/>
              </w:rPr>
            </w:pPr>
            <w:r w:rsidRPr="00491695">
              <w:rPr>
                <w:rFonts w:cstheme="minorHAnsi"/>
              </w:rPr>
              <w:t>KS I.5</w:t>
            </w:r>
          </w:p>
          <w:p w14:paraId="10B41902" w14:textId="77777777" w:rsidR="004A33E8" w:rsidRPr="00491695" w:rsidRDefault="004A33E8" w:rsidP="00365CFB">
            <w:pPr>
              <w:rPr>
                <w:rFonts w:cstheme="minorHAnsi"/>
              </w:rPr>
            </w:pPr>
            <w:r w:rsidRPr="00491695">
              <w:rPr>
                <w:rFonts w:cstheme="minorHAnsi"/>
              </w:rPr>
              <w:t>Lebensgestaltung</w:t>
            </w:r>
          </w:p>
        </w:tc>
        <w:tc>
          <w:tcPr>
            <w:tcW w:w="6095" w:type="dxa"/>
            <w:shd w:val="clear" w:color="auto" w:fill="F2F2F2" w:themeFill="background1" w:themeFillShade="F2"/>
          </w:tcPr>
          <w:p w14:paraId="6830101B" w14:textId="77777777" w:rsidR="004A33E8" w:rsidRPr="00164519" w:rsidRDefault="004A33E8" w:rsidP="00365CFB">
            <w:pPr>
              <w:rPr>
                <w:rFonts w:cstheme="minorHAnsi"/>
              </w:rPr>
            </w:pPr>
            <w:r w:rsidRPr="00164519">
              <w:rPr>
                <w:rFonts w:cstheme="minorHAnsi"/>
              </w:rPr>
              <w:t>biografieorientierte Anamnese</w:t>
            </w:r>
          </w:p>
          <w:p w14:paraId="16E6C65C" w14:textId="77777777" w:rsidR="004A33E8" w:rsidRPr="00164519" w:rsidRDefault="004A33E8" w:rsidP="00365CFB">
            <w:pPr>
              <w:rPr>
                <w:rFonts w:cstheme="minorHAnsi"/>
              </w:rPr>
            </w:pPr>
            <w:r>
              <w:rPr>
                <w:rFonts w:cstheme="minorHAnsi"/>
              </w:rPr>
              <w:t xml:space="preserve">Angebote zur </w:t>
            </w:r>
            <w:r w:rsidRPr="00164519">
              <w:rPr>
                <w:rFonts w:cstheme="minorHAnsi"/>
              </w:rPr>
              <w:t>Beschäftigung</w:t>
            </w:r>
            <w:r>
              <w:rPr>
                <w:rFonts w:cstheme="minorHAnsi"/>
              </w:rPr>
              <w:t xml:space="preserve"> zuhause oder im Quartier</w:t>
            </w:r>
          </w:p>
          <w:p w14:paraId="2E547623" w14:textId="77777777" w:rsidR="004A33E8" w:rsidRPr="00164519" w:rsidRDefault="004A33E8" w:rsidP="00365CFB">
            <w:pPr>
              <w:rPr>
                <w:rFonts w:cstheme="minorHAnsi"/>
              </w:rPr>
            </w:pPr>
            <w:r w:rsidRPr="00164519">
              <w:rPr>
                <w:rFonts w:cstheme="minorHAnsi"/>
              </w:rPr>
              <w:t xml:space="preserve">Zusammenarbeit mit </w:t>
            </w:r>
            <w:r>
              <w:rPr>
                <w:rFonts w:cstheme="minorHAnsi"/>
              </w:rPr>
              <w:t>Hauswirtschafts- und Betreuungskräften</w:t>
            </w:r>
          </w:p>
        </w:tc>
        <w:tc>
          <w:tcPr>
            <w:tcW w:w="2268" w:type="dxa"/>
            <w:shd w:val="clear" w:color="auto" w:fill="F2F2F2" w:themeFill="background1" w:themeFillShade="F2"/>
          </w:tcPr>
          <w:p w14:paraId="7944F7D3" w14:textId="77777777" w:rsidR="004A33E8" w:rsidRPr="00491695" w:rsidRDefault="004A33E8" w:rsidP="00365CFB">
            <w:pPr>
              <w:rPr>
                <w:rFonts w:cstheme="minorHAnsi"/>
              </w:rPr>
            </w:pPr>
          </w:p>
        </w:tc>
      </w:tr>
      <w:tr w:rsidR="004A33E8" w:rsidRPr="00491695" w14:paraId="247708C3" w14:textId="77777777" w:rsidTr="00365CFB">
        <w:tc>
          <w:tcPr>
            <w:tcW w:w="2547" w:type="dxa"/>
            <w:vMerge/>
            <w:shd w:val="clear" w:color="auto" w:fill="F2F2F2" w:themeFill="background1" w:themeFillShade="F2"/>
          </w:tcPr>
          <w:p w14:paraId="03A00096" w14:textId="77777777" w:rsidR="004A33E8" w:rsidRPr="00491695" w:rsidRDefault="004A33E8" w:rsidP="00365CFB">
            <w:pPr>
              <w:rPr>
                <w:rFonts w:cstheme="minorHAnsi"/>
              </w:rPr>
            </w:pPr>
          </w:p>
        </w:tc>
        <w:tc>
          <w:tcPr>
            <w:tcW w:w="3969" w:type="dxa"/>
            <w:shd w:val="clear" w:color="auto" w:fill="F2F2F2" w:themeFill="background1" w:themeFillShade="F2"/>
          </w:tcPr>
          <w:p w14:paraId="2C432FB1" w14:textId="77777777" w:rsidR="004A33E8" w:rsidRPr="00491695" w:rsidRDefault="004A33E8" w:rsidP="00365CFB">
            <w:pPr>
              <w:rPr>
                <w:rFonts w:cstheme="minorHAnsi"/>
              </w:rPr>
            </w:pPr>
            <w:r w:rsidRPr="00491695">
              <w:rPr>
                <w:rFonts w:cstheme="minorHAnsi"/>
              </w:rPr>
              <w:t xml:space="preserve">KS I.6 </w:t>
            </w:r>
          </w:p>
          <w:p w14:paraId="288971CB" w14:textId="77777777" w:rsidR="004A33E8" w:rsidRPr="00491695" w:rsidRDefault="004A33E8" w:rsidP="00365CFB">
            <w:pPr>
              <w:rPr>
                <w:rFonts w:cstheme="minorHAnsi"/>
              </w:rPr>
            </w:pPr>
            <w:r w:rsidRPr="00491695">
              <w:rPr>
                <w:rFonts w:cstheme="minorHAnsi"/>
              </w:rPr>
              <w:t>Entwicklung und Autonomie</w:t>
            </w:r>
          </w:p>
        </w:tc>
        <w:tc>
          <w:tcPr>
            <w:tcW w:w="6095" w:type="dxa"/>
            <w:shd w:val="clear" w:color="auto" w:fill="F2F2F2" w:themeFill="background1" w:themeFillShade="F2"/>
          </w:tcPr>
          <w:p w14:paraId="3BDF4014" w14:textId="77777777" w:rsidR="004A33E8" w:rsidRPr="00164519" w:rsidRDefault="004A33E8" w:rsidP="00365CFB">
            <w:pPr>
              <w:rPr>
                <w:rFonts w:cstheme="minorHAnsi"/>
              </w:rPr>
            </w:pPr>
            <w:r w:rsidRPr="00164519">
              <w:rPr>
                <w:rFonts w:cstheme="minorHAnsi"/>
              </w:rPr>
              <w:t>Unterstützung bei Beeinträchtigungen in der Selbstpflege</w:t>
            </w:r>
          </w:p>
          <w:p w14:paraId="7EAA161B" w14:textId="77777777" w:rsidR="004A33E8" w:rsidRPr="00164519" w:rsidRDefault="004A33E8" w:rsidP="00365CFB">
            <w:pPr>
              <w:rPr>
                <w:rFonts w:cstheme="minorHAnsi"/>
              </w:rPr>
            </w:pPr>
            <w:r w:rsidRPr="00164519">
              <w:rPr>
                <w:rFonts w:cstheme="minorHAnsi"/>
              </w:rPr>
              <w:t xml:space="preserve">Umgang mit technischen Assistenzsystemen </w:t>
            </w:r>
          </w:p>
          <w:p w14:paraId="5E1EF7A7" w14:textId="77777777" w:rsidR="004A33E8" w:rsidRPr="00164519" w:rsidRDefault="004A33E8" w:rsidP="00365CFB">
            <w:r w:rsidRPr="00164519">
              <w:t xml:space="preserve">Zusammenarbeit mit Angehörigen </w:t>
            </w:r>
          </w:p>
        </w:tc>
        <w:tc>
          <w:tcPr>
            <w:tcW w:w="2268" w:type="dxa"/>
            <w:shd w:val="clear" w:color="auto" w:fill="F2F2F2" w:themeFill="background1" w:themeFillShade="F2"/>
          </w:tcPr>
          <w:p w14:paraId="650FA698" w14:textId="77777777" w:rsidR="004A33E8" w:rsidRPr="00491695" w:rsidRDefault="004A33E8" w:rsidP="00365CFB">
            <w:pPr>
              <w:rPr>
                <w:rFonts w:cstheme="minorHAnsi"/>
              </w:rPr>
            </w:pPr>
          </w:p>
        </w:tc>
      </w:tr>
      <w:tr w:rsidR="004A33E8" w:rsidRPr="00491695" w14:paraId="6D4505C3" w14:textId="77777777" w:rsidTr="00365CFB">
        <w:tc>
          <w:tcPr>
            <w:tcW w:w="2547" w:type="dxa"/>
            <w:vMerge/>
            <w:shd w:val="clear" w:color="auto" w:fill="F2F2F2" w:themeFill="background1" w:themeFillShade="F2"/>
          </w:tcPr>
          <w:p w14:paraId="0597D7C4" w14:textId="77777777" w:rsidR="004A33E8" w:rsidRPr="00491695" w:rsidRDefault="004A33E8" w:rsidP="00365CFB">
            <w:pPr>
              <w:rPr>
                <w:rFonts w:cstheme="minorHAnsi"/>
              </w:rPr>
            </w:pPr>
          </w:p>
        </w:tc>
        <w:tc>
          <w:tcPr>
            <w:tcW w:w="3969" w:type="dxa"/>
            <w:shd w:val="clear" w:color="auto" w:fill="F2F2F2" w:themeFill="background1" w:themeFillShade="F2"/>
          </w:tcPr>
          <w:p w14:paraId="2D3D3326" w14:textId="77777777" w:rsidR="004A33E8" w:rsidRPr="00491695" w:rsidRDefault="004A33E8" w:rsidP="00365CFB">
            <w:pPr>
              <w:rPr>
                <w:rFonts w:cstheme="minorHAnsi"/>
              </w:rPr>
            </w:pPr>
            <w:r w:rsidRPr="00491695">
              <w:rPr>
                <w:rFonts w:cstheme="minorHAnsi"/>
              </w:rPr>
              <w:t xml:space="preserve">KS II.1 </w:t>
            </w:r>
          </w:p>
          <w:p w14:paraId="1FE01472" w14:textId="77777777" w:rsidR="004A33E8" w:rsidRPr="00491695" w:rsidRDefault="004A33E8" w:rsidP="00365CFB">
            <w:pPr>
              <w:rPr>
                <w:rFonts w:cstheme="minorHAnsi"/>
              </w:rPr>
            </w:pPr>
            <w:r w:rsidRPr="00491695">
              <w:rPr>
                <w:rFonts w:cstheme="minorHAnsi"/>
              </w:rPr>
              <w:t>Kommunikation und Interaktion</w:t>
            </w:r>
          </w:p>
        </w:tc>
        <w:tc>
          <w:tcPr>
            <w:tcW w:w="6095" w:type="dxa"/>
            <w:shd w:val="clear" w:color="auto" w:fill="F2F2F2" w:themeFill="background1" w:themeFillShade="F2"/>
          </w:tcPr>
          <w:p w14:paraId="727D1282" w14:textId="77777777" w:rsidR="004A33E8" w:rsidRPr="00164519" w:rsidRDefault="004A33E8" w:rsidP="00365CFB">
            <w:pPr>
              <w:rPr>
                <w:rFonts w:cstheme="minorHAnsi"/>
              </w:rPr>
            </w:pPr>
            <w:r w:rsidRPr="00164519">
              <w:rPr>
                <w:rFonts w:cstheme="minorHAnsi"/>
              </w:rPr>
              <w:t>Alle Handlungssituationen mit zu pflegenden Menschen, Angehörigen, Mitarbeitenden…</w:t>
            </w:r>
          </w:p>
        </w:tc>
        <w:tc>
          <w:tcPr>
            <w:tcW w:w="2268" w:type="dxa"/>
            <w:shd w:val="clear" w:color="auto" w:fill="F2F2F2" w:themeFill="background1" w:themeFillShade="F2"/>
          </w:tcPr>
          <w:p w14:paraId="433BEECD" w14:textId="77777777" w:rsidR="004A33E8" w:rsidRPr="00491695" w:rsidRDefault="004A33E8" w:rsidP="00365CFB">
            <w:pPr>
              <w:rPr>
                <w:rFonts w:cstheme="minorHAnsi"/>
              </w:rPr>
            </w:pPr>
          </w:p>
        </w:tc>
      </w:tr>
      <w:tr w:rsidR="004A33E8" w:rsidRPr="00491695" w14:paraId="2A01BB93" w14:textId="77777777" w:rsidTr="00365CFB">
        <w:tc>
          <w:tcPr>
            <w:tcW w:w="2547" w:type="dxa"/>
            <w:vMerge/>
            <w:shd w:val="clear" w:color="auto" w:fill="F2F2F2" w:themeFill="background1" w:themeFillShade="F2"/>
          </w:tcPr>
          <w:p w14:paraId="0BFAFB23" w14:textId="77777777" w:rsidR="004A33E8" w:rsidRPr="00491695" w:rsidRDefault="004A33E8" w:rsidP="00365CFB">
            <w:pPr>
              <w:rPr>
                <w:rFonts w:cstheme="minorHAnsi"/>
              </w:rPr>
            </w:pPr>
          </w:p>
        </w:tc>
        <w:tc>
          <w:tcPr>
            <w:tcW w:w="3969" w:type="dxa"/>
            <w:shd w:val="clear" w:color="auto" w:fill="F2F2F2" w:themeFill="background1" w:themeFillShade="F2"/>
          </w:tcPr>
          <w:p w14:paraId="36811368" w14:textId="77777777" w:rsidR="004A33E8" w:rsidRPr="00491695" w:rsidRDefault="004A33E8" w:rsidP="00365CFB">
            <w:pPr>
              <w:rPr>
                <w:rFonts w:cstheme="minorHAnsi"/>
              </w:rPr>
            </w:pPr>
            <w:r w:rsidRPr="00491695">
              <w:rPr>
                <w:rFonts w:cstheme="minorHAnsi"/>
              </w:rPr>
              <w:t xml:space="preserve">KS II.2 </w:t>
            </w:r>
          </w:p>
          <w:p w14:paraId="10D23E46" w14:textId="77777777" w:rsidR="004A33E8" w:rsidRPr="00491695" w:rsidRDefault="004A33E8" w:rsidP="00365CFB">
            <w:pPr>
              <w:rPr>
                <w:rFonts w:cstheme="minorHAnsi"/>
              </w:rPr>
            </w:pPr>
            <w:r w:rsidRPr="00491695">
              <w:rPr>
                <w:rFonts w:cstheme="minorHAnsi"/>
              </w:rPr>
              <w:t>Information, Schulung, Beratung</w:t>
            </w:r>
          </w:p>
        </w:tc>
        <w:tc>
          <w:tcPr>
            <w:tcW w:w="6095" w:type="dxa"/>
            <w:shd w:val="clear" w:color="auto" w:fill="F2F2F2" w:themeFill="background1" w:themeFillShade="F2"/>
          </w:tcPr>
          <w:p w14:paraId="6CABAD76" w14:textId="77777777" w:rsidR="004A33E8" w:rsidRPr="00C56854" w:rsidRDefault="004A33E8" w:rsidP="00365CFB">
            <w:r w:rsidRPr="00C56854">
              <w:t>Pflegeberatung nach SGB XI</w:t>
            </w:r>
          </w:p>
          <w:p w14:paraId="112A8440" w14:textId="77777777" w:rsidR="004A33E8" w:rsidRPr="00C56854" w:rsidRDefault="004A33E8" w:rsidP="00365CFB">
            <w:r w:rsidRPr="00C56854">
              <w:t>Beratung zur Überprüfung des Pflegegrades</w:t>
            </w:r>
          </w:p>
          <w:p w14:paraId="272052CF" w14:textId="77777777" w:rsidR="004A33E8" w:rsidRPr="00C56854" w:rsidRDefault="004A33E8" w:rsidP="00365CFB">
            <w:r w:rsidRPr="00C56854">
              <w:t>Entlastende Gespräche mit zu pflegenden Menschen bzw. Bezugspersonen</w:t>
            </w:r>
          </w:p>
          <w:p w14:paraId="1E159496" w14:textId="77777777" w:rsidR="004A33E8" w:rsidRPr="00C56854" w:rsidRDefault="004A33E8" w:rsidP="00365CFB">
            <w:pPr>
              <w:rPr>
                <w:rFonts w:cstheme="minorHAnsi"/>
              </w:rPr>
            </w:pPr>
            <w:r w:rsidRPr="00C56854">
              <w:t>Anleitung zu Pflegeinterventionen, z.B. nach stationärem Aufenthalt</w:t>
            </w:r>
          </w:p>
        </w:tc>
        <w:tc>
          <w:tcPr>
            <w:tcW w:w="2268" w:type="dxa"/>
            <w:shd w:val="clear" w:color="auto" w:fill="F2F2F2" w:themeFill="background1" w:themeFillShade="F2"/>
          </w:tcPr>
          <w:p w14:paraId="3CF1F99C" w14:textId="77777777" w:rsidR="004A33E8" w:rsidRPr="00491695" w:rsidRDefault="004A33E8" w:rsidP="00365CFB">
            <w:pPr>
              <w:rPr>
                <w:rFonts w:cstheme="minorHAnsi"/>
              </w:rPr>
            </w:pPr>
          </w:p>
        </w:tc>
      </w:tr>
      <w:tr w:rsidR="004A33E8" w:rsidRPr="00491695" w14:paraId="0DF9DECD" w14:textId="77777777" w:rsidTr="00365CFB">
        <w:tc>
          <w:tcPr>
            <w:tcW w:w="2547" w:type="dxa"/>
            <w:vMerge/>
            <w:shd w:val="clear" w:color="auto" w:fill="F2F2F2" w:themeFill="background1" w:themeFillShade="F2"/>
          </w:tcPr>
          <w:p w14:paraId="1F85D171" w14:textId="77777777" w:rsidR="004A33E8" w:rsidRPr="00491695" w:rsidRDefault="004A33E8" w:rsidP="00365CFB">
            <w:pPr>
              <w:rPr>
                <w:rFonts w:cstheme="minorHAnsi"/>
              </w:rPr>
            </w:pPr>
          </w:p>
        </w:tc>
        <w:tc>
          <w:tcPr>
            <w:tcW w:w="3969" w:type="dxa"/>
            <w:shd w:val="clear" w:color="auto" w:fill="F2F2F2" w:themeFill="background1" w:themeFillShade="F2"/>
          </w:tcPr>
          <w:p w14:paraId="6BC0AA20" w14:textId="77777777" w:rsidR="004A33E8" w:rsidRPr="00491695" w:rsidRDefault="004A33E8" w:rsidP="00365CFB">
            <w:pPr>
              <w:rPr>
                <w:rFonts w:cstheme="minorHAnsi"/>
              </w:rPr>
            </w:pPr>
            <w:r w:rsidRPr="00491695">
              <w:rPr>
                <w:rFonts w:cstheme="minorHAnsi"/>
              </w:rPr>
              <w:t xml:space="preserve">KS II.3 </w:t>
            </w:r>
          </w:p>
          <w:p w14:paraId="594B71CE" w14:textId="77777777" w:rsidR="004A33E8" w:rsidRPr="00491695" w:rsidRDefault="004A33E8" w:rsidP="00365CFB">
            <w:pPr>
              <w:rPr>
                <w:rFonts w:cstheme="minorHAnsi"/>
              </w:rPr>
            </w:pPr>
            <w:r w:rsidRPr="00491695">
              <w:rPr>
                <w:rFonts w:cstheme="minorHAnsi"/>
              </w:rPr>
              <w:t>Ethische Reflexion</w:t>
            </w:r>
          </w:p>
        </w:tc>
        <w:tc>
          <w:tcPr>
            <w:tcW w:w="6095" w:type="dxa"/>
            <w:shd w:val="clear" w:color="auto" w:fill="F2F2F2" w:themeFill="background1" w:themeFillShade="F2"/>
          </w:tcPr>
          <w:p w14:paraId="3E59C021" w14:textId="77777777" w:rsidR="004A33E8" w:rsidRPr="00C56854" w:rsidRDefault="004A33E8" w:rsidP="00365CFB">
            <w:pPr>
              <w:rPr>
                <w:rFonts w:cstheme="minorHAnsi"/>
              </w:rPr>
            </w:pPr>
            <w:r w:rsidRPr="00C56854">
              <w:rPr>
                <w:rFonts w:cstheme="minorHAnsi"/>
              </w:rPr>
              <w:t>v.a. im Reflexionsgespräch: ethische Prinzipien, Widersprüche, Dilemmata etc., die in den Handlungssituationen aufgetreten sind</w:t>
            </w:r>
          </w:p>
        </w:tc>
        <w:tc>
          <w:tcPr>
            <w:tcW w:w="2268" w:type="dxa"/>
            <w:shd w:val="clear" w:color="auto" w:fill="F2F2F2" w:themeFill="background1" w:themeFillShade="F2"/>
          </w:tcPr>
          <w:p w14:paraId="142C9918" w14:textId="77777777" w:rsidR="004A33E8" w:rsidRPr="00491695" w:rsidRDefault="004A33E8" w:rsidP="00365CFB">
            <w:pPr>
              <w:rPr>
                <w:rFonts w:cstheme="minorHAnsi"/>
              </w:rPr>
            </w:pPr>
          </w:p>
        </w:tc>
      </w:tr>
      <w:tr w:rsidR="004A33E8" w:rsidRPr="00491695" w14:paraId="5AF8DB56" w14:textId="77777777" w:rsidTr="00365CFB">
        <w:tc>
          <w:tcPr>
            <w:tcW w:w="2547" w:type="dxa"/>
            <w:vMerge/>
            <w:shd w:val="clear" w:color="auto" w:fill="F2F2F2" w:themeFill="background1" w:themeFillShade="F2"/>
          </w:tcPr>
          <w:p w14:paraId="45E510F9" w14:textId="77777777" w:rsidR="004A33E8" w:rsidRPr="00491695" w:rsidRDefault="004A33E8" w:rsidP="00365CFB">
            <w:pPr>
              <w:rPr>
                <w:rFonts w:cstheme="minorHAnsi"/>
              </w:rPr>
            </w:pPr>
          </w:p>
        </w:tc>
        <w:tc>
          <w:tcPr>
            <w:tcW w:w="3969" w:type="dxa"/>
            <w:shd w:val="clear" w:color="auto" w:fill="F2F2F2" w:themeFill="background1" w:themeFillShade="F2"/>
          </w:tcPr>
          <w:p w14:paraId="7FC90AA0" w14:textId="77777777" w:rsidR="004A33E8" w:rsidRPr="00491695" w:rsidRDefault="004A33E8" w:rsidP="00365CFB">
            <w:pPr>
              <w:rPr>
                <w:rFonts w:cstheme="minorHAnsi"/>
              </w:rPr>
            </w:pPr>
            <w:r w:rsidRPr="00491695">
              <w:rPr>
                <w:rFonts w:cstheme="minorHAnsi"/>
              </w:rPr>
              <w:t>KS III.1 und 3</w:t>
            </w:r>
          </w:p>
          <w:p w14:paraId="5EA9AB16" w14:textId="77777777" w:rsidR="004A33E8" w:rsidRPr="00491695" w:rsidRDefault="004A33E8" w:rsidP="00365CFB">
            <w:pPr>
              <w:rPr>
                <w:rFonts w:cstheme="minorHAnsi"/>
              </w:rPr>
            </w:pPr>
            <w:r w:rsidRPr="00491695">
              <w:rPr>
                <w:rFonts w:cstheme="minorHAnsi"/>
              </w:rPr>
              <w:t>Inter- und Intraprofessionelle Zusammenarbeit</w:t>
            </w:r>
          </w:p>
        </w:tc>
        <w:tc>
          <w:tcPr>
            <w:tcW w:w="6095" w:type="dxa"/>
            <w:shd w:val="clear" w:color="auto" w:fill="F2F2F2" w:themeFill="background1" w:themeFillShade="F2"/>
          </w:tcPr>
          <w:p w14:paraId="2E155AB6" w14:textId="77777777" w:rsidR="004A33E8" w:rsidRPr="00164519" w:rsidRDefault="004A33E8" w:rsidP="00365CFB">
            <w:pPr>
              <w:rPr>
                <w:rFonts w:cstheme="minorHAnsi"/>
              </w:rPr>
            </w:pPr>
            <w:r w:rsidRPr="00164519">
              <w:rPr>
                <w:rFonts w:cstheme="minorHAnsi"/>
              </w:rPr>
              <w:t>Übergabe</w:t>
            </w:r>
            <w:r>
              <w:rPr>
                <w:rFonts w:cstheme="minorHAnsi"/>
              </w:rPr>
              <w:t xml:space="preserve"> (digital, schriftlich)</w:t>
            </w:r>
          </w:p>
          <w:p w14:paraId="0445CB4B" w14:textId="77777777" w:rsidR="004A33E8" w:rsidRPr="00164519" w:rsidRDefault="004A33E8" w:rsidP="00365CFB">
            <w:pPr>
              <w:rPr>
                <w:rFonts w:cstheme="minorHAnsi"/>
              </w:rPr>
            </w:pPr>
            <w:r w:rsidRPr="00164519">
              <w:rPr>
                <w:rFonts w:cstheme="minorHAnsi"/>
              </w:rPr>
              <w:t>Abstimmung im (qualifikationsgemischten) Team</w:t>
            </w:r>
          </w:p>
          <w:p w14:paraId="0494A131" w14:textId="77777777" w:rsidR="004A33E8" w:rsidRPr="00164519" w:rsidRDefault="004A33E8" w:rsidP="00365CFB">
            <w:pPr>
              <w:rPr>
                <w:rFonts w:cstheme="minorHAnsi"/>
              </w:rPr>
            </w:pPr>
            <w:r w:rsidRPr="00164519">
              <w:rPr>
                <w:rFonts w:cstheme="minorHAnsi"/>
              </w:rPr>
              <w:t>Absprachen mit anderen Berufsgruppen (Hausarzt, Therap</w:t>
            </w:r>
            <w:r>
              <w:rPr>
                <w:rFonts w:cstheme="minorHAnsi"/>
              </w:rPr>
              <w:t>euten, Sozialdienst, Sanitätshaus</w:t>
            </w:r>
            <w:r w:rsidRPr="00164519">
              <w:rPr>
                <w:rFonts w:cstheme="minorHAnsi"/>
              </w:rPr>
              <w:t>…), Terminvereinbarungen</w:t>
            </w:r>
          </w:p>
        </w:tc>
        <w:tc>
          <w:tcPr>
            <w:tcW w:w="2268" w:type="dxa"/>
            <w:shd w:val="clear" w:color="auto" w:fill="F2F2F2" w:themeFill="background1" w:themeFillShade="F2"/>
          </w:tcPr>
          <w:p w14:paraId="54F876F8" w14:textId="77777777" w:rsidR="004A33E8" w:rsidRPr="00491695" w:rsidRDefault="004A33E8" w:rsidP="00365CFB">
            <w:pPr>
              <w:rPr>
                <w:rFonts w:cstheme="minorHAnsi"/>
              </w:rPr>
            </w:pPr>
          </w:p>
        </w:tc>
      </w:tr>
      <w:tr w:rsidR="004A33E8" w:rsidRPr="00491695" w14:paraId="6BC14489" w14:textId="77777777" w:rsidTr="00365CFB">
        <w:tc>
          <w:tcPr>
            <w:tcW w:w="2547" w:type="dxa"/>
            <w:vMerge/>
            <w:shd w:val="clear" w:color="auto" w:fill="F2F2F2" w:themeFill="background1" w:themeFillShade="F2"/>
          </w:tcPr>
          <w:p w14:paraId="18036AE1" w14:textId="77777777" w:rsidR="004A33E8" w:rsidRPr="00491695" w:rsidRDefault="004A33E8" w:rsidP="00365CFB">
            <w:pPr>
              <w:rPr>
                <w:rFonts w:cstheme="minorHAnsi"/>
              </w:rPr>
            </w:pPr>
          </w:p>
        </w:tc>
        <w:tc>
          <w:tcPr>
            <w:tcW w:w="3969" w:type="dxa"/>
            <w:shd w:val="clear" w:color="auto" w:fill="F2F2F2" w:themeFill="background1" w:themeFillShade="F2"/>
          </w:tcPr>
          <w:p w14:paraId="5627FE26" w14:textId="77777777" w:rsidR="004A33E8" w:rsidRPr="00491695" w:rsidRDefault="004A33E8" w:rsidP="00365CFB">
            <w:pPr>
              <w:rPr>
                <w:rFonts w:cstheme="minorHAnsi"/>
              </w:rPr>
            </w:pPr>
            <w:r w:rsidRPr="00491695">
              <w:rPr>
                <w:rFonts w:cstheme="minorHAnsi"/>
              </w:rPr>
              <w:t>KS III.2</w:t>
            </w:r>
          </w:p>
          <w:p w14:paraId="574DCB6C" w14:textId="77777777" w:rsidR="004A33E8" w:rsidRPr="00491695" w:rsidRDefault="004A33E8" w:rsidP="00365CFB">
            <w:pPr>
              <w:rPr>
                <w:rFonts w:cstheme="minorHAnsi"/>
              </w:rPr>
            </w:pPr>
            <w:r w:rsidRPr="00491695">
              <w:rPr>
                <w:rFonts w:cstheme="minorHAnsi"/>
              </w:rPr>
              <w:lastRenderedPageBreak/>
              <w:t>Übernahme ärztlicher Anordnungen</w:t>
            </w:r>
          </w:p>
        </w:tc>
        <w:tc>
          <w:tcPr>
            <w:tcW w:w="6095" w:type="dxa"/>
            <w:shd w:val="clear" w:color="auto" w:fill="F2F2F2" w:themeFill="background1" w:themeFillShade="F2"/>
          </w:tcPr>
          <w:p w14:paraId="5E81E359" w14:textId="77777777" w:rsidR="004A33E8" w:rsidRPr="00164519" w:rsidRDefault="004A33E8" w:rsidP="00365CFB">
            <w:pPr>
              <w:rPr>
                <w:rFonts w:cstheme="minorHAnsi"/>
              </w:rPr>
            </w:pPr>
            <w:r w:rsidRPr="00164519">
              <w:rPr>
                <w:rFonts w:cstheme="minorHAnsi"/>
              </w:rPr>
              <w:lastRenderedPageBreak/>
              <w:t xml:space="preserve">Vitalzeichenkontrolle, </w:t>
            </w:r>
          </w:p>
          <w:p w14:paraId="37FBA380" w14:textId="77777777" w:rsidR="004A33E8" w:rsidRPr="00164519" w:rsidRDefault="004A33E8" w:rsidP="00365CFB">
            <w:pPr>
              <w:rPr>
                <w:rFonts w:cstheme="minorHAnsi"/>
              </w:rPr>
            </w:pPr>
            <w:r w:rsidRPr="00164519">
              <w:rPr>
                <w:rFonts w:cstheme="minorHAnsi"/>
              </w:rPr>
              <w:lastRenderedPageBreak/>
              <w:t xml:space="preserve">Medikamentengabe, </w:t>
            </w:r>
          </w:p>
          <w:p w14:paraId="4BBC3AFE" w14:textId="77777777" w:rsidR="004A33E8" w:rsidRPr="00164519" w:rsidRDefault="004A33E8" w:rsidP="00365CFB">
            <w:pPr>
              <w:rPr>
                <w:rFonts w:cstheme="minorHAnsi"/>
              </w:rPr>
            </w:pPr>
            <w:r w:rsidRPr="00164519">
              <w:rPr>
                <w:rFonts w:cstheme="minorHAnsi"/>
              </w:rPr>
              <w:t>Wundversorgung, Anlage eines Kompressionsverbandes</w:t>
            </w:r>
          </w:p>
          <w:p w14:paraId="0F3005C8" w14:textId="77777777" w:rsidR="004A33E8" w:rsidRPr="00164519" w:rsidRDefault="004A33E8" w:rsidP="00365CFB">
            <w:pPr>
              <w:rPr>
                <w:rFonts w:cstheme="minorHAnsi"/>
              </w:rPr>
            </w:pPr>
            <w:r w:rsidRPr="00164519">
              <w:rPr>
                <w:rFonts w:cstheme="minorHAnsi"/>
              </w:rPr>
              <w:t>Versorgung von Katheter, Sonde, Stoma…</w:t>
            </w:r>
          </w:p>
        </w:tc>
        <w:tc>
          <w:tcPr>
            <w:tcW w:w="2268" w:type="dxa"/>
            <w:shd w:val="clear" w:color="auto" w:fill="F2F2F2" w:themeFill="background1" w:themeFillShade="F2"/>
          </w:tcPr>
          <w:p w14:paraId="405A8586" w14:textId="77777777" w:rsidR="004A33E8" w:rsidRPr="00491695" w:rsidRDefault="004A33E8" w:rsidP="00365CFB">
            <w:pPr>
              <w:rPr>
                <w:rFonts w:cstheme="minorHAnsi"/>
              </w:rPr>
            </w:pPr>
          </w:p>
        </w:tc>
      </w:tr>
      <w:tr w:rsidR="004A33E8" w:rsidRPr="00491695" w14:paraId="1AD4EDF5" w14:textId="77777777" w:rsidTr="00365CFB">
        <w:tc>
          <w:tcPr>
            <w:tcW w:w="2547" w:type="dxa"/>
            <w:vMerge/>
            <w:shd w:val="clear" w:color="auto" w:fill="F2F2F2" w:themeFill="background1" w:themeFillShade="F2"/>
          </w:tcPr>
          <w:p w14:paraId="706F3A52" w14:textId="77777777" w:rsidR="004A33E8" w:rsidRPr="00491695" w:rsidRDefault="004A33E8" w:rsidP="00365CFB">
            <w:pPr>
              <w:rPr>
                <w:rFonts w:cstheme="minorHAnsi"/>
              </w:rPr>
            </w:pPr>
          </w:p>
        </w:tc>
        <w:tc>
          <w:tcPr>
            <w:tcW w:w="3969" w:type="dxa"/>
            <w:shd w:val="clear" w:color="auto" w:fill="F2F2F2" w:themeFill="background1" w:themeFillShade="F2"/>
          </w:tcPr>
          <w:p w14:paraId="761D540C" w14:textId="77777777" w:rsidR="004A33E8" w:rsidRPr="00491695" w:rsidRDefault="004A33E8" w:rsidP="00365CFB">
            <w:pPr>
              <w:rPr>
                <w:rFonts w:cstheme="minorHAnsi"/>
              </w:rPr>
            </w:pPr>
            <w:r w:rsidRPr="00491695">
              <w:rPr>
                <w:rFonts w:cstheme="minorHAnsi"/>
              </w:rPr>
              <w:t>KS IV.1 und 2</w:t>
            </w:r>
          </w:p>
          <w:p w14:paraId="5E2E3EBA" w14:textId="77777777" w:rsidR="004A33E8" w:rsidRPr="00491695" w:rsidRDefault="004A33E8" w:rsidP="00365CFB">
            <w:pPr>
              <w:rPr>
                <w:rFonts w:cstheme="minorHAnsi"/>
              </w:rPr>
            </w:pPr>
            <w:r w:rsidRPr="00491695">
              <w:rPr>
                <w:rFonts w:cstheme="minorHAnsi"/>
              </w:rPr>
              <w:t>Qualitätssicherung, Ökologie, Ökonomie</w:t>
            </w:r>
          </w:p>
        </w:tc>
        <w:tc>
          <w:tcPr>
            <w:tcW w:w="6095" w:type="dxa"/>
            <w:shd w:val="clear" w:color="auto" w:fill="F2F2F2" w:themeFill="background1" w:themeFillShade="F2"/>
          </w:tcPr>
          <w:p w14:paraId="2F2954D7" w14:textId="77777777" w:rsidR="004A33E8" w:rsidRPr="00164519" w:rsidRDefault="004A33E8" w:rsidP="00365CFB">
            <w:pPr>
              <w:rPr>
                <w:rFonts w:cstheme="minorHAnsi"/>
              </w:rPr>
            </w:pPr>
            <w:r w:rsidRPr="00164519">
              <w:rPr>
                <w:rFonts w:cstheme="minorHAnsi"/>
              </w:rPr>
              <w:t>Umgang mit Material</w:t>
            </w:r>
          </w:p>
          <w:p w14:paraId="5FA88BD4" w14:textId="77777777" w:rsidR="004A33E8" w:rsidRPr="00164519" w:rsidRDefault="004A33E8" w:rsidP="00365CFB">
            <w:pPr>
              <w:rPr>
                <w:rFonts w:cstheme="minorHAnsi"/>
              </w:rPr>
            </w:pPr>
            <w:r w:rsidRPr="00164519">
              <w:rPr>
                <w:rFonts w:cstheme="minorHAnsi"/>
              </w:rPr>
              <w:t>v.a. im Reflexionsgespräch: Abgleich mit Rahmenbedingungen (auch Standards,</w:t>
            </w:r>
            <w:r>
              <w:rPr>
                <w:rFonts w:cstheme="minorHAnsi"/>
              </w:rPr>
              <w:t xml:space="preserve"> Routinen, Gesetze) des Dienstes</w:t>
            </w:r>
          </w:p>
          <w:p w14:paraId="6009280B" w14:textId="77777777" w:rsidR="004A33E8" w:rsidRPr="00164519" w:rsidRDefault="004A33E8" w:rsidP="00365CFB">
            <w:pPr>
              <w:rPr>
                <w:rFonts w:cstheme="minorHAnsi"/>
              </w:rPr>
            </w:pPr>
            <w:r w:rsidRPr="00164519">
              <w:rPr>
                <w:rFonts w:cstheme="minorHAnsi"/>
              </w:rPr>
              <w:t>Evaluation der durchgeführten Pflege in Hinblick auf Ergebnis und Bewohnerorientierung</w:t>
            </w:r>
          </w:p>
        </w:tc>
        <w:tc>
          <w:tcPr>
            <w:tcW w:w="2268" w:type="dxa"/>
            <w:shd w:val="clear" w:color="auto" w:fill="F2F2F2" w:themeFill="background1" w:themeFillShade="F2"/>
          </w:tcPr>
          <w:p w14:paraId="5A521AA4" w14:textId="77777777" w:rsidR="004A33E8" w:rsidRPr="00491695" w:rsidRDefault="004A33E8" w:rsidP="00365CFB">
            <w:pPr>
              <w:rPr>
                <w:rFonts w:cstheme="minorHAnsi"/>
              </w:rPr>
            </w:pPr>
          </w:p>
        </w:tc>
      </w:tr>
      <w:tr w:rsidR="004A33E8" w:rsidRPr="00491695" w14:paraId="5FC0B7DC" w14:textId="77777777" w:rsidTr="00365CFB">
        <w:tc>
          <w:tcPr>
            <w:tcW w:w="2547" w:type="dxa"/>
            <w:vMerge/>
            <w:shd w:val="clear" w:color="auto" w:fill="F2F2F2" w:themeFill="background1" w:themeFillShade="F2"/>
          </w:tcPr>
          <w:p w14:paraId="75B98473" w14:textId="77777777" w:rsidR="004A33E8" w:rsidRPr="00491695" w:rsidRDefault="004A33E8" w:rsidP="00365CFB">
            <w:pPr>
              <w:rPr>
                <w:rFonts w:cstheme="minorHAnsi"/>
              </w:rPr>
            </w:pPr>
          </w:p>
        </w:tc>
        <w:tc>
          <w:tcPr>
            <w:tcW w:w="3969" w:type="dxa"/>
            <w:shd w:val="clear" w:color="auto" w:fill="F2F2F2" w:themeFill="background1" w:themeFillShade="F2"/>
          </w:tcPr>
          <w:p w14:paraId="691B35AC" w14:textId="77777777" w:rsidR="004A33E8" w:rsidRPr="00491695" w:rsidRDefault="004A33E8" w:rsidP="00365CFB">
            <w:pPr>
              <w:rPr>
                <w:rFonts w:cstheme="minorHAnsi"/>
              </w:rPr>
            </w:pPr>
            <w:r w:rsidRPr="00491695">
              <w:rPr>
                <w:rFonts w:cstheme="minorHAnsi"/>
              </w:rPr>
              <w:t>KS V.1</w:t>
            </w:r>
          </w:p>
          <w:p w14:paraId="53E6F81A" w14:textId="77777777" w:rsidR="004A33E8" w:rsidRPr="00491695" w:rsidRDefault="004A33E8" w:rsidP="00365CFB">
            <w:pPr>
              <w:rPr>
                <w:rFonts w:cstheme="minorHAnsi"/>
              </w:rPr>
            </w:pPr>
            <w:r w:rsidRPr="00491695">
              <w:rPr>
                <w:rFonts w:cstheme="minorHAnsi"/>
              </w:rPr>
              <w:t>Wissenschaftliche Erkenntnisse</w:t>
            </w:r>
          </w:p>
        </w:tc>
        <w:tc>
          <w:tcPr>
            <w:tcW w:w="6095" w:type="dxa"/>
            <w:shd w:val="clear" w:color="auto" w:fill="F2F2F2" w:themeFill="background1" w:themeFillShade="F2"/>
          </w:tcPr>
          <w:p w14:paraId="5EC8D782" w14:textId="77777777" w:rsidR="004A33E8" w:rsidRPr="00164519" w:rsidRDefault="004A33E8" w:rsidP="00365CFB">
            <w:pPr>
              <w:rPr>
                <w:rFonts w:cstheme="minorHAnsi"/>
              </w:rPr>
            </w:pPr>
            <w:r w:rsidRPr="00164519">
              <w:rPr>
                <w:rFonts w:cstheme="minorHAnsi"/>
              </w:rPr>
              <w:t>v.a. im Reflexionsgespräch: Erläuterung von Begründungen</w:t>
            </w:r>
          </w:p>
        </w:tc>
        <w:tc>
          <w:tcPr>
            <w:tcW w:w="2268" w:type="dxa"/>
            <w:shd w:val="clear" w:color="auto" w:fill="F2F2F2" w:themeFill="background1" w:themeFillShade="F2"/>
          </w:tcPr>
          <w:p w14:paraId="5A007CCD" w14:textId="77777777" w:rsidR="004A33E8" w:rsidRPr="00491695" w:rsidRDefault="004A33E8" w:rsidP="00365CFB">
            <w:pPr>
              <w:rPr>
                <w:rFonts w:cstheme="minorHAnsi"/>
              </w:rPr>
            </w:pPr>
          </w:p>
        </w:tc>
      </w:tr>
      <w:tr w:rsidR="004A33E8" w:rsidRPr="00491695" w14:paraId="7F101321" w14:textId="77777777" w:rsidTr="00365CFB">
        <w:tc>
          <w:tcPr>
            <w:tcW w:w="2547" w:type="dxa"/>
            <w:vMerge/>
            <w:shd w:val="clear" w:color="auto" w:fill="F2F2F2" w:themeFill="background1" w:themeFillShade="F2"/>
          </w:tcPr>
          <w:p w14:paraId="7F5A68A1" w14:textId="77777777" w:rsidR="004A33E8" w:rsidRPr="00491695" w:rsidRDefault="004A33E8" w:rsidP="00365CFB">
            <w:pPr>
              <w:rPr>
                <w:rFonts w:cstheme="minorHAnsi"/>
              </w:rPr>
            </w:pPr>
          </w:p>
        </w:tc>
        <w:tc>
          <w:tcPr>
            <w:tcW w:w="3969" w:type="dxa"/>
            <w:shd w:val="clear" w:color="auto" w:fill="F2F2F2" w:themeFill="background1" w:themeFillShade="F2"/>
          </w:tcPr>
          <w:p w14:paraId="4A6CF667" w14:textId="77777777" w:rsidR="004A33E8" w:rsidRPr="00491695" w:rsidRDefault="004A33E8" w:rsidP="00365CFB">
            <w:pPr>
              <w:rPr>
                <w:rFonts w:cstheme="minorHAnsi"/>
              </w:rPr>
            </w:pPr>
            <w:r w:rsidRPr="00491695">
              <w:rPr>
                <w:rFonts w:cstheme="minorHAnsi"/>
              </w:rPr>
              <w:t>KS V.2</w:t>
            </w:r>
          </w:p>
          <w:p w14:paraId="5135A875" w14:textId="77777777" w:rsidR="004A33E8" w:rsidRPr="00491695" w:rsidRDefault="004A33E8" w:rsidP="00365CFB">
            <w:pPr>
              <w:rPr>
                <w:rFonts w:cstheme="minorHAnsi"/>
              </w:rPr>
            </w:pPr>
            <w:r w:rsidRPr="00491695">
              <w:rPr>
                <w:rFonts w:cstheme="minorHAnsi"/>
              </w:rPr>
              <w:t>Persönlichkeitsentwicklung, berufl. Selbstverständnis</w:t>
            </w:r>
          </w:p>
        </w:tc>
        <w:tc>
          <w:tcPr>
            <w:tcW w:w="6095" w:type="dxa"/>
            <w:shd w:val="clear" w:color="auto" w:fill="F2F2F2" w:themeFill="background1" w:themeFillShade="F2"/>
          </w:tcPr>
          <w:p w14:paraId="128C5E95" w14:textId="77777777" w:rsidR="004A33E8" w:rsidRPr="00164519" w:rsidRDefault="004A33E8" w:rsidP="00365CFB">
            <w:pPr>
              <w:rPr>
                <w:rFonts w:cstheme="minorHAnsi"/>
              </w:rPr>
            </w:pPr>
            <w:r w:rsidRPr="00164519">
              <w:rPr>
                <w:rFonts w:cstheme="minorHAnsi"/>
              </w:rPr>
              <w:t>v.a. im Reflexionsgespräch: Selbsteinschätzung, Reflexion des eigenen Erlebens</w:t>
            </w:r>
          </w:p>
        </w:tc>
        <w:tc>
          <w:tcPr>
            <w:tcW w:w="2268" w:type="dxa"/>
            <w:shd w:val="clear" w:color="auto" w:fill="F2F2F2" w:themeFill="background1" w:themeFillShade="F2"/>
          </w:tcPr>
          <w:p w14:paraId="2E1537F2" w14:textId="77777777" w:rsidR="004A33E8" w:rsidRPr="00491695" w:rsidRDefault="004A33E8" w:rsidP="00365CFB">
            <w:pPr>
              <w:rPr>
                <w:rFonts w:cstheme="minorHAnsi"/>
              </w:rPr>
            </w:pPr>
          </w:p>
        </w:tc>
      </w:tr>
      <w:tr w:rsidR="004A33E8" w:rsidRPr="00491695" w14:paraId="3E067AFE" w14:textId="77777777" w:rsidTr="00365CFB">
        <w:tc>
          <w:tcPr>
            <w:tcW w:w="2547" w:type="dxa"/>
            <w:vMerge w:val="restart"/>
            <w:shd w:val="clear" w:color="auto" w:fill="DEEAF6" w:themeFill="accent1" w:themeFillTint="33"/>
          </w:tcPr>
          <w:p w14:paraId="26BADF7D" w14:textId="77777777" w:rsidR="004A33E8" w:rsidRPr="00491695" w:rsidRDefault="004A33E8" w:rsidP="00365CFB">
            <w:pPr>
              <w:rPr>
                <w:rFonts w:cstheme="minorHAnsi"/>
              </w:rPr>
            </w:pPr>
            <w:r w:rsidRPr="00491695">
              <w:rPr>
                <w:rFonts w:cstheme="minorHAnsi"/>
              </w:rPr>
              <w:t>Was macht die Situation komplex?</w:t>
            </w:r>
          </w:p>
        </w:tc>
        <w:tc>
          <w:tcPr>
            <w:tcW w:w="3969" w:type="dxa"/>
            <w:shd w:val="clear" w:color="auto" w:fill="DEEAF6" w:themeFill="accent1" w:themeFillTint="33"/>
          </w:tcPr>
          <w:p w14:paraId="6A1C73AF" w14:textId="77777777" w:rsidR="004A33E8" w:rsidRPr="00491695" w:rsidRDefault="004A33E8" w:rsidP="00365CFB">
            <w:pPr>
              <w:rPr>
                <w:rFonts w:cstheme="minorHAnsi"/>
              </w:rPr>
            </w:pPr>
            <w:r w:rsidRPr="00491695">
              <w:rPr>
                <w:rFonts w:cstheme="minorHAnsi"/>
              </w:rPr>
              <w:t>Zu pflegender Mensch</w:t>
            </w:r>
          </w:p>
          <w:p w14:paraId="608EE008" w14:textId="77777777" w:rsidR="004A33E8" w:rsidRPr="00491695" w:rsidRDefault="004A33E8" w:rsidP="00365CFB">
            <w:pPr>
              <w:rPr>
                <w:rFonts w:cstheme="minorHAnsi"/>
              </w:rPr>
            </w:pPr>
          </w:p>
        </w:tc>
        <w:tc>
          <w:tcPr>
            <w:tcW w:w="6095" w:type="dxa"/>
            <w:shd w:val="clear" w:color="auto" w:fill="DEEAF6" w:themeFill="accent1" w:themeFillTint="33"/>
          </w:tcPr>
          <w:p w14:paraId="64357C7A" w14:textId="77777777" w:rsidR="004A33E8" w:rsidRPr="00491695" w:rsidRDefault="004A33E8" w:rsidP="00365CFB">
            <w:pPr>
              <w:rPr>
                <w:rFonts w:cstheme="minorHAnsi"/>
              </w:rPr>
            </w:pPr>
            <w:r w:rsidRPr="00491695">
              <w:rPr>
                <w:rFonts w:cstheme="minorHAnsi"/>
              </w:rPr>
              <w:t>höherer Pflegegrad, psychische Problemlage, Verletzlichkeit,</w:t>
            </w:r>
          </w:p>
          <w:p w14:paraId="72F551E6" w14:textId="77777777" w:rsidR="004A33E8" w:rsidRPr="00491695" w:rsidRDefault="004A33E8" w:rsidP="00365CFB">
            <w:pPr>
              <w:rPr>
                <w:rFonts w:cstheme="minorHAnsi"/>
              </w:rPr>
            </w:pPr>
            <w:r w:rsidRPr="00491695">
              <w:rPr>
                <w:rFonts w:cstheme="minorHAnsi"/>
              </w:rPr>
              <w:t>mangelnde Ressourcen,</w:t>
            </w:r>
          </w:p>
          <w:p w14:paraId="4853CEE1" w14:textId="77777777" w:rsidR="004A33E8" w:rsidRPr="00491695" w:rsidRDefault="004A33E8" w:rsidP="00365CFB">
            <w:pPr>
              <w:rPr>
                <w:rFonts w:cstheme="minorHAnsi"/>
              </w:rPr>
            </w:pPr>
            <w:r w:rsidRPr="00491695">
              <w:rPr>
                <w:rFonts w:cstheme="minorHAnsi"/>
              </w:rPr>
              <w:t>instabile Gesundheit, Risikopotenziale…</w:t>
            </w:r>
          </w:p>
        </w:tc>
        <w:tc>
          <w:tcPr>
            <w:tcW w:w="2268" w:type="dxa"/>
            <w:shd w:val="clear" w:color="auto" w:fill="DEEAF6" w:themeFill="accent1" w:themeFillTint="33"/>
          </w:tcPr>
          <w:p w14:paraId="52345DFC" w14:textId="77777777" w:rsidR="004A33E8" w:rsidRPr="00491695" w:rsidRDefault="004A33E8" w:rsidP="00365CFB">
            <w:pPr>
              <w:rPr>
                <w:rFonts w:cstheme="minorHAnsi"/>
              </w:rPr>
            </w:pPr>
          </w:p>
        </w:tc>
      </w:tr>
      <w:tr w:rsidR="004A33E8" w:rsidRPr="00491695" w14:paraId="3A5CE264" w14:textId="77777777" w:rsidTr="00365CFB">
        <w:tc>
          <w:tcPr>
            <w:tcW w:w="2547" w:type="dxa"/>
            <w:vMerge/>
            <w:shd w:val="clear" w:color="auto" w:fill="DEEAF6" w:themeFill="accent1" w:themeFillTint="33"/>
          </w:tcPr>
          <w:p w14:paraId="19A93213" w14:textId="77777777" w:rsidR="004A33E8" w:rsidRPr="00491695" w:rsidRDefault="004A33E8" w:rsidP="00365CFB">
            <w:pPr>
              <w:rPr>
                <w:rFonts w:cstheme="minorHAnsi"/>
              </w:rPr>
            </w:pPr>
          </w:p>
        </w:tc>
        <w:tc>
          <w:tcPr>
            <w:tcW w:w="3969" w:type="dxa"/>
            <w:shd w:val="clear" w:color="auto" w:fill="DEEAF6" w:themeFill="accent1" w:themeFillTint="33"/>
          </w:tcPr>
          <w:p w14:paraId="0AF2C78A" w14:textId="77777777" w:rsidR="004A33E8" w:rsidRPr="00491695" w:rsidRDefault="004A33E8" w:rsidP="00365CFB">
            <w:pPr>
              <w:rPr>
                <w:rFonts w:cstheme="minorHAnsi"/>
              </w:rPr>
            </w:pPr>
            <w:r w:rsidRPr="00491695">
              <w:rPr>
                <w:rFonts w:cstheme="minorHAnsi"/>
              </w:rPr>
              <w:t>Beteiligte Personen</w:t>
            </w:r>
          </w:p>
          <w:p w14:paraId="1EDDBB4C" w14:textId="77777777" w:rsidR="004A33E8" w:rsidRPr="00491695" w:rsidRDefault="004A33E8" w:rsidP="00365CFB">
            <w:pPr>
              <w:rPr>
                <w:rFonts w:cstheme="minorHAnsi"/>
              </w:rPr>
            </w:pPr>
          </w:p>
        </w:tc>
        <w:tc>
          <w:tcPr>
            <w:tcW w:w="6095" w:type="dxa"/>
            <w:shd w:val="clear" w:color="auto" w:fill="DEEAF6" w:themeFill="accent1" w:themeFillTint="33"/>
          </w:tcPr>
          <w:p w14:paraId="3B6714FF" w14:textId="77777777" w:rsidR="004A33E8" w:rsidRPr="00491695" w:rsidRDefault="004A33E8" w:rsidP="00365CFB">
            <w:pPr>
              <w:rPr>
                <w:rFonts w:cstheme="minorHAnsi"/>
              </w:rPr>
            </w:pPr>
            <w:r w:rsidRPr="00491695">
              <w:rPr>
                <w:rFonts w:cstheme="minorHAnsi"/>
              </w:rPr>
              <w:t>höhere Anzahl, eingeschränkte Erreichbarkeit, Verständigungsschwierigkeiten…</w:t>
            </w:r>
          </w:p>
        </w:tc>
        <w:tc>
          <w:tcPr>
            <w:tcW w:w="2268" w:type="dxa"/>
            <w:shd w:val="clear" w:color="auto" w:fill="DEEAF6" w:themeFill="accent1" w:themeFillTint="33"/>
          </w:tcPr>
          <w:p w14:paraId="7C9D51ED" w14:textId="77777777" w:rsidR="004A33E8" w:rsidRPr="00491695" w:rsidRDefault="004A33E8" w:rsidP="00365CFB">
            <w:pPr>
              <w:rPr>
                <w:rFonts w:cstheme="minorHAnsi"/>
              </w:rPr>
            </w:pPr>
          </w:p>
        </w:tc>
      </w:tr>
      <w:tr w:rsidR="004A33E8" w:rsidRPr="00491695" w14:paraId="6ED4CA07" w14:textId="77777777" w:rsidTr="00365CFB">
        <w:tc>
          <w:tcPr>
            <w:tcW w:w="2547" w:type="dxa"/>
            <w:vMerge/>
            <w:shd w:val="clear" w:color="auto" w:fill="DEEAF6" w:themeFill="accent1" w:themeFillTint="33"/>
          </w:tcPr>
          <w:p w14:paraId="1865E262" w14:textId="77777777" w:rsidR="004A33E8" w:rsidRPr="00491695" w:rsidRDefault="004A33E8" w:rsidP="00365CFB">
            <w:pPr>
              <w:rPr>
                <w:rFonts w:cstheme="minorHAnsi"/>
              </w:rPr>
            </w:pPr>
          </w:p>
        </w:tc>
        <w:tc>
          <w:tcPr>
            <w:tcW w:w="3969" w:type="dxa"/>
            <w:shd w:val="clear" w:color="auto" w:fill="DEEAF6" w:themeFill="accent1" w:themeFillTint="33"/>
          </w:tcPr>
          <w:p w14:paraId="17AA8B17" w14:textId="77777777" w:rsidR="004A33E8" w:rsidRPr="00491695" w:rsidRDefault="004A33E8" w:rsidP="00365CFB">
            <w:pPr>
              <w:rPr>
                <w:rFonts w:cstheme="minorHAnsi"/>
              </w:rPr>
            </w:pPr>
            <w:r w:rsidRPr="00491695">
              <w:rPr>
                <w:rFonts w:cstheme="minorHAnsi"/>
              </w:rPr>
              <w:t>Erleben, Deuten, Verarbeiten</w:t>
            </w:r>
          </w:p>
          <w:p w14:paraId="04A6C1C2" w14:textId="77777777" w:rsidR="004A33E8" w:rsidRPr="00491695" w:rsidRDefault="004A33E8" w:rsidP="00365CFB">
            <w:pPr>
              <w:rPr>
                <w:rFonts w:cstheme="minorHAnsi"/>
              </w:rPr>
            </w:pPr>
          </w:p>
        </w:tc>
        <w:tc>
          <w:tcPr>
            <w:tcW w:w="6095" w:type="dxa"/>
            <w:shd w:val="clear" w:color="auto" w:fill="DEEAF6" w:themeFill="accent1" w:themeFillTint="33"/>
          </w:tcPr>
          <w:p w14:paraId="0C63DF22" w14:textId="77777777" w:rsidR="004A33E8" w:rsidRPr="00491695" w:rsidRDefault="004A33E8" w:rsidP="00365CFB">
            <w:pPr>
              <w:rPr>
                <w:rFonts w:cstheme="minorHAnsi"/>
              </w:rPr>
            </w:pPr>
            <w:r w:rsidRPr="00491695">
              <w:rPr>
                <w:rFonts w:cstheme="minorHAnsi"/>
              </w:rPr>
              <w:t>Schwer einschätzbare, fremde oder auseinander gehende Sichtweisen, Konfliktpotenzial…</w:t>
            </w:r>
          </w:p>
        </w:tc>
        <w:tc>
          <w:tcPr>
            <w:tcW w:w="2268" w:type="dxa"/>
            <w:shd w:val="clear" w:color="auto" w:fill="DEEAF6" w:themeFill="accent1" w:themeFillTint="33"/>
          </w:tcPr>
          <w:p w14:paraId="6E73E2E8" w14:textId="77777777" w:rsidR="004A33E8" w:rsidRPr="00491695" w:rsidRDefault="004A33E8" w:rsidP="00365CFB">
            <w:pPr>
              <w:rPr>
                <w:rFonts w:cstheme="minorHAnsi"/>
              </w:rPr>
            </w:pPr>
          </w:p>
        </w:tc>
      </w:tr>
      <w:tr w:rsidR="004A33E8" w:rsidRPr="00491695" w14:paraId="33664593" w14:textId="77777777" w:rsidTr="00365CFB">
        <w:tc>
          <w:tcPr>
            <w:tcW w:w="2547" w:type="dxa"/>
            <w:vMerge/>
            <w:shd w:val="clear" w:color="auto" w:fill="DEEAF6" w:themeFill="accent1" w:themeFillTint="33"/>
          </w:tcPr>
          <w:p w14:paraId="7457502C" w14:textId="77777777" w:rsidR="004A33E8" w:rsidRPr="00491695" w:rsidRDefault="004A33E8" w:rsidP="00365CFB">
            <w:pPr>
              <w:rPr>
                <w:rFonts w:cstheme="minorHAnsi"/>
              </w:rPr>
            </w:pPr>
          </w:p>
        </w:tc>
        <w:tc>
          <w:tcPr>
            <w:tcW w:w="3969" w:type="dxa"/>
            <w:shd w:val="clear" w:color="auto" w:fill="DEEAF6" w:themeFill="accent1" w:themeFillTint="33"/>
          </w:tcPr>
          <w:p w14:paraId="54AB9BE6" w14:textId="77777777" w:rsidR="004A33E8" w:rsidRPr="00491695" w:rsidRDefault="004A33E8" w:rsidP="00365CFB">
            <w:pPr>
              <w:rPr>
                <w:rFonts w:cstheme="minorHAnsi"/>
              </w:rPr>
            </w:pPr>
            <w:r w:rsidRPr="00491695">
              <w:rPr>
                <w:rFonts w:cstheme="minorHAnsi"/>
              </w:rPr>
              <w:t>Rahmenbedingungen</w:t>
            </w:r>
          </w:p>
          <w:p w14:paraId="5688A065" w14:textId="77777777" w:rsidR="004A33E8" w:rsidRPr="00491695" w:rsidRDefault="004A33E8" w:rsidP="00365CFB">
            <w:pPr>
              <w:rPr>
                <w:rFonts w:cstheme="minorHAnsi"/>
              </w:rPr>
            </w:pPr>
          </w:p>
        </w:tc>
        <w:tc>
          <w:tcPr>
            <w:tcW w:w="6095" w:type="dxa"/>
            <w:shd w:val="clear" w:color="auto" w:fill="DEEAF6" w:themeFill="accent1" w:themeFillTint="33"/>
          </w:tcPr>
          <w:p w14:paraId="527E145D" w14:textId="77777777" w:rsidR="004A33E8" w:rsidRPr="00491695" w:rsidRDefault="004A33E8" w:rsidP="00365CFB">
            <w:pPr>
              <w:rPr>
                <w:rFonts w:cstheme="minorHAnsi"/>
              </w:rPr>
            </w:pPr>
            <w:r w:rsidRPr="00491695">
              <w:rPr>
                <w:rFonts w:cstheme="minorHAnsi"/>
              </w:rPr>
              <w:t>Einschränkende Routinen, Zeitdruck, Materialknappheit, gesetzliche Einschränkungen...</w:t>
            </w:r>
          </w:p>
        </w:tc>
        <w:tc>
          <w:tcPr>
            <w:tcW w:w="2268" w:type="dxa"/>
            <w:shd w:val="clear" w:color="auto" w:fill="DEEAF6" w:themeFill="accent1" w:themeFillTint="33"/>
          </w:tcPr>
          <w:p w14:paraId="49E00D2D" w14:textId="77777777" w:rsidR="004A33E8" w:rsidRPr="00491695" w:rsidRDefault="004A33E8" w:rsidP="00365CFB">
            <w:pPr>
              <w:rPr>
                <w:rFonts w:cstheme="minorHAnsi"/>
              </w:rPr>
            </w:pPr>
          </w:p>
        </w:tc>
      </w:tr>
      <w:tr w:rsidR="004A33E8" w:rsidRPr="00491695" w14:paraId="3009883C" w14:textId="77777777" w:rsidTr="00365CFB">
        <w:tc>
          <w:tcPr>
            <w:tcW w:w="2547" w:type="dxa"/>
            <w:vMerge/>
            <w:shd w:val="clear" w:color="auto" w:fill="DEEAF6" w:themeFill="accent1" w:themeFillTint="33"/>
          </w:tcPr>
          <w:p w14:paraId="7587E427" w14:textId="77777777" w:rsidR="004A33E8" w:rsidRPr="00491695" w:rsidRDefault="004A33E8" w:rsidP="00365CFB">
            <w:pPr>
              <w:rPr>
                <w:rFonts w:cstheme="minorHAnsi"/>
              </w:rPr>
            </w:pPr>
          </w:p>
        </w:tc>
        <w:tc>
          <w:tcPr>
            <w:tcW w:w="3969" w:type="dxa"/>
            <w:shd w:val="clear" w:color="auto" w:fill="DEEAF6" w:themeFill="accent1" w:themeFillTint="33"/>
          </w:tcPr>
          <w:p w14:paraId="79489E81" w14:textId="77777777" w:rsidR="004A33E8" w:rsidRPr="00491695" w:rsidRDefault="004A33E8" w:rsidP="00365CFB">
            <w:pPr>
              <w:rPr>
                <w:rFonts w:cstheme="minorHAnsi"/>
              </w:rPr>
            </w:pPr>
            <w:r w:rsidRPr="00491695">
              <w:rPr>
                <w:rFonts w:cstheme="minorHAnsi"/>
              </w:rPr>
              <w:t>Handlungsmuster</w:t>
            </w:r>
          </w:p>
          <w:p w14:paraId="71F5C242" w14:textId="77777777" w:rsidR="004A33E8" w:rsidRPr="00491695" w:rsidRDefault="004A33E8" w:rsidP="00365CFB">
            <w:pPr>
              <w:rPr>
                <w:rFonts w:cstheme="minorHAnsi"/>
              </w:rPr>
            </w:pPr>
          </w:p>
        </w:tc>
        <w:tc>
          <w:tcPr>
            <w:tcW w:w="6095" w:type="dxa"/>
            <w:shd w:val="clear" w:color="auto" w:fill="DEEAF6" w:themeFill="accent1" w:themeFillTint="33"/>
          </w:tcPr>
          <w:p w14:paraId="7C2A4081" w14:textId="77777777" w:rsidR="004A33E8" w:rsidRPr="00491695" w:rsidRDefault="004A33E8" w:rsidP="00365CFB">
            <w:pPr>
              <w:rPr>
                <w:rFonts w:cstheme="minorHAnsi"/>
              </w:rPr>
            </w:pPr>
            <w:r w:rsidRPr="00491695">
              <w:rPr>
                <w:rFonts w:cstheme="minorHAnsi"/>
              </w:rPr>
              <w:t>schwierige Durchführung, mehrere parallel erforderliche oder zu priorisierende Handlungen, Handlungen, deren Ablauf schwer strukturierbar ist oder angepasst werden muss….</w:t>
            </w:r>
          </w:p>
        </w:tc>
        <w:tc>
          <w:tcPr>
            <w:tcW w:w="2268" w:type="dxa"/>
            <w:shd w:val="clear" w:color="auto" w:fill="DEEAF6" w:themeFill="accent1" w:themeFillTint="33"/>
          </w:tcPr>
          <w:p w14:paraId="7BF98FAB" w14:textId="77777777" w:rsidR="004A33E8" w:rsidRPr="00491695" w:rsidRDefault="004A33E8" w:rsidP="00365CFB">
            <w:pPr>
              <w:rPr>
                <w:rFonts w:cstheme="minorHAnsi"/>
              </w:rPr>
            </w:pPr>
          </w:p>
        </w:tc>
      </w:tr>
      <w:tr w:rsidR="004A33E8" w:rsidRPr="00491695" w14:paraId="1BE349D8" w14:textId="77777777" w:rsidTr="00365CFB">
        <w:tc>
          <w:tcPr>
            <w:tcW w:w="2547" w:type="dxa"/>
            <w:shd w:val="clear" w:color="auto" w:fill="FBE4D5" w:themeFill="accent2" w:themeFillTint="33"/>
          </w:tcPr>
          <w:p w14:paraId="78BC3C09" w14:textId="77777777" w:rsidR="004A33E8" w:rsidRPr="00491695" w:rsidRDefault="004A33E8" w:rsidP="00365CFB">
            <w:pPr>
              <w:rPr>
                <w:rFonts w:cstheme="minorHAnsi"/>
              </w:rPr>
            </w:pPr>
            <w:r w:rsidRPr="00491695">
              <w:rPr>
                <w:rFonts w:cstheme="minorHAnsi"/>
              </w:rPr>
              <w:t>Ist die Situation typisch für den Versorgungs</w:t>
            </w:r>
            <w:r>
              <w:rPr>
                <w:rFonts w:cstheme="minorHAnsi"/>
              </w:rPr>
              <w:t>-</w:t>
            </w:r>
            <w:r w:rsidRPr="00491695">
              <w:rPr>
                <w:rFonts w:cstheme="minorHAnsi"/>
              </w:rPr>
              <w:t>bereich im Vertiefungseinsatz?</w:t>
            </w:r>
          </w:p>
        </w:tc>
        <w:tc>
          <w:tcPr>
            <w:tcW w:w="3969" w:type="dxa"/>
            <w:shd w:val="clear" w:color="auto" w:fill="FBE4D5" w:themeFill="accent2" w:themeFillTint="33"/>
          </w:tcPr>
          <w:p w14:paraId="68582818" w14:textId="77777777" w:rsidR="004A33E8" w:rsidRPr="00491695" w:rsidRDefault="004A33E8" w:rsidP="00365CFB">
            <w:pPr>
              <w:rPr>
                <w:rFonts w:cstheme="minorHAnsi"/>
              </w:rPr>
            </w:pPr>
            <w:r w:rsidRPr="00491695">
              <w:rPr>
                <w:rFonts w:cstheme="minorHAnsi"/>
              </w:rPr>
              <w:t>Hatten die Auszubildenden genügend Gelegenheit, ähnliche Situationen zu erleben und die Bewältigung zu üben?</w:t>
            </w:r>
          </w:p>
        </w:tc>
        <w:tc>
          <w:tcPr>
            <w:tcW w:w="6095" w:type="dxa"/>
            <w:shd w:val="clear" w:color="auto" w:fill="FBE4D5" w:themeFill="accent2" w:themeFillTint="33"/>
          </w:tcPr>
          <w:p w14:paraId="19070041" w14:textId="77777777" w:rsidR="004A33E8" w:rsidRPr="00491695" w:rsidRDefault="004A33E8" w:rsidP="00365CFB">
            <w:pPr>
              <w:rPr>
                <w:rFonts w:cstheme="minorHAnsi"/>
              </w:rPr>
            </w:pPr>
          </w:p>
        </w:tc>
        <w:tc>
          <w:tcPr>
            <w:tcW w:w="2268" w:type="dxa"/>
            <w:shd w:val="clear" w:color="auto" w:fill="FBE4D5" w:themeFill="accent2" w:themeFillTint="33"/>
          </w:tcPr>
          <w:p w14:paraId="3CA187CB" w14:textId="77777777" w:rsidR="004A33E8" w:rsidRPr="00491695" w:rsidRDefault="004A33E8" w:rsidP="00365CFB">
            <w:pPr>
              <w:rPr>
                <w:rFonts w:cstheme="minorHAnsi"/>
              </w:rPr>
            </w:pPr>
          </w:p>
        </w:tc>
      </w:tr>
      <w:tr w:rsidR="004A33E8" w:rsidRPr="00491695" w14:paraId="3D94FFF2" w14:textId="77777777" w:rsidTr="00365CFB">
        <w:tc>
          <w:tcPr>
            <w:tcW w:w="2547" w:type="dxa"/>
            <w:shd w:val="clear" w:color="auto" w:fill="E2EFD9" w:themeFill="accent6" w:themeFillTint="33"/>
          </w:tcPr>
          <w:p w14:paraId="7994A7CD" w14:textId="77777777" w:rsidR="004A33E8" w:rsidRPr="00491695" w:rsidRDefault="004A33E8" w:rsidP="00365CFB">
            <w:pPr>
              <w:rPr>
                <w:rFonts w:cstheme="minorHAnsi"/>
              </w:rPr>
            </w:pPr>
            <w:r w:rsidRPr="00491695">
              <w:rPr>
                <w:rFonts w:cstheme="minorHAnsi"/>
              </w:rPr>
              <w:t>Sind die Anforderungen angemessen?</w:t>
            </w:r>
          </w:p>
        </w:tc>
        <w:tc>
          <w:tcPr>
            <w:tcW w:w="3969" w:type="dxa"/>
            <w:shd w:val="clear" w:color="auto" w:fill="E2EFD9" w:themeFill="accent6" w:themeFillTint="33"/>
          </w:tcPr>
          <w:p w14:paraId="56F6567D" w14:textId="77777777" w:rsidR="004A33E8" w:rsidRPr="00491695" w:rsidRDefault="004A33E8" w:rsidP="00365CFB">
            <w:pPr>
              <w:rPr>
                <w:rFonts w:cstheme="minorHAnsi"/>
              </w:rPr>
            </w:pPr>
            <w:r w:rsidRPr="00491695">
              <w:rPr>
                <w:rFonts w:cstheme="minorHAnsi"/>
              </w:rPr>
              <w:t>Überforderung?</w:t>
            </w:r>
          </w:p>
          <w:p w14:paraId="4360CC5B" w14:textId="77777777" w:rsidR="004A33E8" w:rsidRPr="00491695" w:rsidRDefault="004A33E8" w:rsidP="00365CFB">
            <w:pPr>
              <w:rPr>
                <w:rFonts w:cstheme="minorHAnsi"/>
              </w:rPr>
            </w:pPr>
            <w:r w:rsidRPr="00491695">
              <w:rPr>
                <w:rFonts w:cstheme="minorHAnsi"/>
              </w:rPr>
              <w:t>Unterforderung?</w:t>
            </w:r>
          </w:p>
          <w:p w14:paraId="738C9BD1" w14:textId="77777777" w:rsidR="004A33E8" w:rsidRPr="00491695" w:rsidRDefault="004A33E8" w:rsidP="00365CFB">
            <w:pPr>
              <w:rPr>
                <w:rFonts w:cstheme="minorHAnsi"/>
              </w:rPr>
            </w:pPr>
            <w:r w:rsidRPr="00491695">
              <w:rPr>
                <w:rFonts w:cstheme="minorHAnsi"/>
              </w:rPr>
              <w:t>Angemessen für den zeitlichen Rahmen?</w:t>
            </w:r>
          </w:p>
        </w:tc>
        <w:tc>
          <w:tcPr>
            <w:tcW w:w="6095" w:type="dxa"/>
            <w:shd w:val="clear" w:color="auto" w:fill="E2EFD9" w:themeFill="accent6" w:themeFillTint="33"/>
          </w:tcPr>
          <w:p w14:paraId="74429C2E" w14:textId="77777777" w:rsidR="004A33E8" w:rsidRPr="00491695" w:rsidRDefault="004A33E8" w:rsidP="00365CFB">
            <w:pPr>
              <w:rPr>
                <w:rFonts w:cstheme="minorHAnsi"/>
              </w:rPr>
            </w:pPr>
          </w:p>
        </w:tc>
        <w:tc>
          <w:tcPr>
            <w:tcW w:w="2268" w:type="dxa"/>
            <w:shd w:val="clear" w:color="auto" w:fill="E2EFD9" w:themeFill="accent6" w:themeFillTint="33"/>
          </w:tcPr>
          <w:p w14:paraId="3A6E8945" w14:textId="77777777" w:rsidR="004A33E8" w:rsidRPr="00491695" w:rsidRDefault="004A33E8" w:rsidP="00365CFB">
            <w:pPr>
              <w:rPr>
                <w:rFonts w:cstheme="minorHAnsi"/>
              </w:rPr>
            </w:pPr>
          </w:p>
        </w:tc>
      </w:tr>
    </w:tbl>
    <w:p w14:paraId="6347B696" w14:textId="4BEC8222" w:rsidR="004943A7" w:rsidRDefault="004A33E8">
      <w:pPr>
        <w:sectPr w:rsidR="004943A7" w:rsidSect="00075722">
          <w:headerReference w:type="default" r:id="rId13"/>
          <w:headerReference w:type="first" r:id="rId14"/>
          <w:pgSz w:w="16838" w:h="11906" w:orient="landscape"/>
          <w:pgMar w:top="1417" w:right="1134" w:bottom="1417" w:left="1417" w:header="708" w:footer="708" w:gutter="0"/>
          <w:cols w:space="708"/>
          <w:docGrid w:linePitch="360"/>
        </w:sectPr>
      </w:pPr>
      <w:r>
        <w:br w:type="page"/>
      </w:r>
    </w:p>
    <w:p w14:paraId="58E22379" w14:textId="0995F776" w:rsidR="004943A7" w:rsidRPr="004943A7" w:rsidRDefault="00365CFB" w:rsidP="004943A7">
      <w:r>
        <w:rPr>
          <w:b/>
          <w:bCs/>
          <w:sz w:val="24"/>
          <w:szCs w:val="24"/>
        </w:rPr>
        <w:lastRenderedPageBreak/>
        <w:t>Zu pflegender Mensch und Prüfungsaufgabe für die praktische Abschlussprüfung</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9"/>
        <w:gridCol w:w="406"/>
        <w:gridCol w:w="405"/>
        <w:gridCol w:w="1080"/>
        <w:gridCol w:w="1620"/>
        <w:gridCol w:w="297"/>
        <w:gridCol w:w="784"/>
        <w:gridCol w:w="363"/>
        <w:gridCol w:w="271"/>
        <w:gridCol w:w="985"/>
        <w:gridCol w:w="502"/>
        <w:gridCol w:w="38"/>
      </w:tblGrid>
      <w:tr w:rsidR="004943A7" w14:paraId="65F9FAE3" w14:textId="77777777" w:rsidTr="00365CFB">
        <w:trPr>
          <w:gridAfter w:val="1"/>
          <w:wAfter w:w="38" w:type="dxa"/>
          <w:cantSplit/>
          <w:trHeight w:val="383"/>
        </w:trPr>
        <w:tc>
          <w:tcPr>
            <w:tcW w:w="2905" w:type="dxa"/>
            <w:gridSpan w:val="2"/>
            <w:vMerge w:val="restart"/>
            <w:tcBorders>
              <w:top w:val="nil"/>
              <w:left w:val="nil"/>
              <w:right w:val="nil"/>
            </w:tcBorders>
          </w:tcPr>
          <w:p w14:paraId="1D4B6B03" w14:textId="66760672" w:rsidR="004943A7" w:rsidRPr="000B6BEC" w:rsidRDefault="004943A7" w:rsidP="001E6F3D">
            <w:pPr>
              <w:pStyle w:val="Kopfzeile"/>
              <w:tabs>
                <w:tab w:val="clear" w:pos="4536"/>
                <w:tab w:val="clear" w:pos="9072"/>
              </w:tabs>
              <w:ind w:right="-51"/>
              <w:rPr>
                <w:rFonts w:ascii="Arial" w:hAnsi="Arial" w:cs="Arial"/>
                <w:b/>
              </w:rPr>
            </w:pPr>
            <w:r>
              <w:rPr>
                <w:rFonts w:ascii="Arial" w:hAnsi="Arial" w:cs="Arial"/>
                <w:b/>
              </w:rPr>
              <w:t>Name Auszubildende:r:</w:t>
            </w:r>
            <w:r w:rsidRPr="000B6BEC">
              <w:rPr>
                <w:rFonts w:ascii="Arial" w:hAnsi="Arial" w:cs="Arial"/>
                <w:b/>
              </w:rPr>
              <w:t xml:space="preserve"> </w:t>
            </w:r>
          </w:p>
        </w:tc>
        <w:tc>
          <w:tcPr>
            <w:tcW w:w="6307" w:type="dxa"/>
            <w:gridSpan w:val="9"/>
            <w:tcBorders>
              <w:top w:val="nil"/>
              <w:left w:val="nil"/>
              <w:right w:val="nil"/>
            </w:tcBorders>
          </w:tcPr>
          <w:p w14:paraId="715506FD" w14:textId="77777777" w:rsidR="004943A7" w:rsidRDefault="004943A7" w:rsidP="001E6F3D">
            <w:pPr>
              <w:spacing w:after="0"/>
              <w:rPr>
                <w:rFonts w:ascii="Arial" w:hAnsi="Arial" w:cs="Arial"/>
                <w:sz w:val="20"/>
                <w:u w:val="single"/>
              </w:rPr>
            </w:pPr>
          </w:p>
        </w:tc>
      </w:tr>
      <w:tr w:rsidR="004943A7" w:rsidRPr="00B6082F" w14:paraId="5AD196FA" w14:textId="77777777" w:rsidTr="00365CFB">
        <w:trPr>
          <w:gridAfter w:val="1"/>
          <w:wAfter w:w="38" w:type="dxa"/>
          <w:cantSplit/>
          <w:trHeight w:val="112"/>
        </w:trPr>
        <w:tc>
          <w:tcPr>
            <w:tcW w:w="2905" w:type="dxa"/>
            <w:gridSpan w:val="2"/>
            <w:vMerge/>
            <w:tcBorders>
              <w:left w:val="nil"/>
              <w:bottom w:val="nil"/>
              <w:right w:val="nil"/>
            </w:tcBorders>
          </w:tcPr>
          <w:p w14:paraId="421AD4B8" w14:textId="77777777" w:rsidR="004943A7" w:rsidRDefault="004943A7" w:rsidP="00365CFB">
            <w:pPr>
              <w:pStyle w:val="Kopfzeile"/>
              <w:tabs>
                <w:tab w:val="clear" w:pos="4536"/>
                <w:tab w:val="clear" w:pos="9072"/>
              </w:tabs>
              <w:rPr>
                <w:rFonts w:ascii="Arial" w:hAnsi="Arial" w:cs="Arial"/>
              </w:rPr>
            </w:pPr>
          </w:p>
        </w:tc>
        <w:tc>
          <w:tcPr>
            <w:tcW w:w="6307" w:type="dxa"/>
            <w:gridSpan w:val="9"/>
            <w:tcBorders>
              <w:top w:val="nil"/>
              <w:left w:val="nil"/>
              <w:bottom w:val="single" w:sz="4" w:space="0" w:color="999999"/>
              <w:right w:val="nil"/>
            </w:tcBorders>
          </w:tcPr>
          <w:p w14:paraId="1A5F7328" w14:textId="77777777" w:rsidR="004943A7" w:rsidRPr="00B6082F" w:rsidRDefault="004943A7" w:rsidP="00365CFB">
            <w:pPr>
              <w:rPr>
                <w:rFonts w:ascii="Arial" w:hAnsi="Arial" w:cs="Arial"/>
                <w:sz w:val="4"/>
                <w:szCs w:val="4"/>
              </w:rPr>
            </w:pPr>
          </w:p>
        </w:tc>
      </w:tr>
      <w:tr w:rsidR="004943A7" w14:paraId="4E6BF0C4" w14:textId="77777777" w:rsidTr="00365CFB">
        <w:trPr>
          <w:gridAfter w:val="1"/>
          <w:wAfter w:w="38" w:type="dxa"/>
          <w:cantSplit/>
          <w:trHeight w:val="1270"/>
        </w:trPr>
        <w:tc>
          <w:tcPr>
            <w:tcW w:w="2499" w:type="dxa"/>
            <w:tcBorders>
              <w:top w:val="nil"/>
              <w:left w:val="nil"/>
              <w:bottom w:val="nil"/>
              <w:right w:val="single" w:sz="4" w:space="0" w:color="999999"/>
            </w:tcBorders>
          </w:tcPr>
          <w:p w14:paraId="6B267DB5" w14:textId="77777777" w:rsidR="004943A7" w:rsidRPr="009109A7" w:rsidRDefault="004943A7" w:rsidP="00365CFB">
            <w:pPr>
              <w:pStyle w:val="Kopfzeile"/>
              <w:tabs>
                <w:tab w:val="clear" w:pos="4536"/>
                <w:tab w:val="clear" w:pos="9072"/>
              </w:tabs>
              <w:rPr>
                <w:rFonts w:ascii="Arial" w:hAnsi="Arial" w:cs="Arial"/>
                <w:sz w:val="20"/>
                <w:szCs w:val="20"/>
              </w:rPr>
            </w:pPr>
            <w:r w:rsidRPr="009109A7">
              <w:rPr>
                <w:rFonts w:ascii="Arial" w:hAnsi="Arial" w:cs="Arial"/>
                <w:sz w:val="20"/>
                <w:szCs w:val="20"/>
              </w:rPr>
              <w:t>Einrichtungsstempel:</w:t>
            </w:r>
          </w:p>
          <w:p w14:paraId="3EB179BF" w14:textId="77777777" w:rsidR="004943A7" w:rsidRPr="009109A7" w:rsidRDefault="004943A7" w:rsidP="00365CFB">
            <w:pPr>
              <w:pStyle w:val="Kopfzeile"/>
              <w:tabs>
                <w:tab w:val="clear" w:pos="4536"/>
                <w:tab w:val="clear" w:pos="9072"/>
              </w:tabs>
              <w:rPr>
                <w:rFonts w:ascii="Arial" w:hAnsi="Arial" w:cs="Arial"/>
                <w:sz w:val="20"/>
                <w:szCs w:val="20"/>
              </w:rPr>
            </w:pPr>
          </w:p>
          <w:p w14:paraId="39986AEE" w14:textId="77777777" w:rsidR="004943A7" w:rsidRPr="009109A7" w:rsidRDefault="004943A7" w:rsidP="00365CFB">
            <w:pPr>
              <w:pStyle w:val="Kopfzeile"/>
              <w:tabs>
                <w:tab w:val="clear" w:pos="4536"/>
                <w:tab w:val="clear" w:pos="9072"/>
              </w:tabs>
              <w:rPr>
                <w:rFonts w:ascii="Arial" w:hAnsi="Arial" w:cs="Arial"/>
                <w:sz w:val="20"/>
                <w:szCs w:val="20"/>
              </w:rPr>
            </w:pPr>
          </w:p>
        </w:tc>
        <w:tc>
          <w:tcPr>
            <w:tcW w:w="6713" w:type="dxa"/>
            <w:gridSpan w:val="10"/>
            <w:tcBorders>
              <w:top w:val="single" w:sz="4" w:space="0" w:color="999999"/>
              <w:left w:val="single" w:sz="4" w:space="0" w:color="999999"/>
              <w:bottom w:val="single" w:sz="4" w:space="0" w:color="999999"/>
              <w:right w:val="single" w:sz="4" w:space="0" w:color="999999"/>
            </w:tcBorders>
          </w:tcPr>
          <w:p w14:paraId="274AFE6F" w14:textId="77777777" w:rsidR="004943A7" w:rsidRDefault="004943A7" w:rsidP="00365CFB">
            <w:pPr>
              <w:rPr>
                <w:rFonts w:ascii="Arial" w:hAnsi="Arial" w:cs="Arial"/>
                <w:sz w:val="20"/>
              </w:rPr>
            </w:pPr>
          </w:p>
          <w:p w14:paraId="0CF4E9D1" w14:textId="77777777" w:rsidR="004943A7" w:rsidRDefault="004943A7" w:rsidP="00365CFB">
            <w:pPr>
              <w:rPr>
                <w:rFonts w:ascii="Arial" w:hAnsi="Arial" w:cs="Arial"/>
                <w:sz w:val="20"/>
              </w:rPr>
            </w:pPr>
          </w:p>
          <w:p w14:paraId="54452FCF" w14:textId="77777777" w:rsidR="004943A7" w:rsidRDefault="004943A7" w:rsidP="00365CFB">
            <w:pPr>
              <w:jc w:val="center"/>
              <w:rPr>
                <w:rFonts w:ascii="Arial" w:hAnsi="Arial" w:cs="Arial"/>
                <w:sz w:val="20"/>
              </w:rPr>
            </w:pPr>
          </w:p>
          <w:p w14:paraId="7D48016F" w14:textId="77777777" w:rsidR="004943A7" w:rsidRDefault="004943A7" w:rsidP="00365CFB">
            <w:pPr>
              <w:jc w:val="center"/>
              <w:rPr>
                <w:rFonts w:ascii="Arial" w:hAnsi="Arial" w:cs="Arial"/>
                <w:sz w:val="20"/>
              </w:rPr>
            </w:pPr>
          </w:p>
        </w:tc>
      </w:tr>
      <w:tr w:rsidR="004943A7" w14:paraId="0102CD14" w14:textId="77777777" w:rsidTr="001E6F3D">
        <w:trPr>
          <w:gridAfter w:val="1"/>
          <w:wAfter w:w="38" w:type="dxa"/>
          <w:trHeight w:val="137"/>
        </w:trPr>
        <w:tc>
          <w:tcPr>
            <w:tcW w:w="2499" w:type="dxa"/>
            <w:tcBorders>
              <w:top w:val="nil"/>
              <w:left w:val="nil"/>
              <w:bottom w:val="nil"/>
              <w:right w:val="nil"/>
            </w:tcBorders>
          </w:tcPr>
          <w:p w14:paraId="1E006958" w14:textId="77777777" w:rsidR="004943A7" w:rsidRPr="001E6F3D" w:rsidRDefault="004943A7" w:rsidP="001E6F3D">
            <w:pPr>
              <w:pStyle w:val="Kopfzeile"/>
              <w:tabs>
                <w:tab w:val="clear" w:pos="4536"/>
                <w:tab w:val="clear" w:pos="9072"/>
              </w:tabs>
              <w:rPr>
                <w:rFonts w:ascii="Arial" w:hAnsi="Arial" w:cs="Arial"/>
                <w:sz w:val="8"/>
                <w:szCs w:val="8"/>
              </w:rPr>
            </w:pPr>
          </w:p>
        </w:tc>
        <w:tc>
          <w:tcPr>
            <w:tcW w:w="6713" w:type="dxa"/>
            <w:gridSpan w:val="10"/>
            <w:tcBorders>
              <w:top w:val="single" w:sz="4" w:space="0" w:color="999999"/>
              <w:left w:val="nil"/>
              <w:bottom w:val="nil"/>
              <w:right w:val="nil"/>
            </w:tcBorders>
          </w:tcPr>
          <w:p w14:paraId="10D61C27" w14:textId="77777777" w:rsidR="004943A7" w:rsidRPr="001E6F3D" w:rsidRDefault="004943A7" w:rsidP="001E6F3D">
            <w:pPr>
              <w:rPr>
                <w:rFonts w:ascii="Arial" w:hAnsi="Arial" w:cs="Arial"/>
                <w:sz w:val="8"/>
                <w:szCs w:val="8"/>
              </w:rPr>
            </w:pPr>
          </w:p>
        </w:tc>
      </w:tr>
      <w:tr w:rsidR="004943A7" w14:paraId="33F80727" w14:textId="77777777" w:rsidTr="00365CFB">
        <w:trPr>
          <w:gridAfter w:val="1"/>
          <w:wAfter w:w="38" w:type="dxa"/>
        </w:trPr>
        <w:tc>
          <w:tcPr>
            <w:tcW w:w="2499" w:type="dxa"/>
            <w:tcBorders>
              <w:top w:val="nil"/>
              <w:left w:val="nil"/>
              <w:bottom w:val="nil"/>
              <w:right w:val="nil"/>
            </w:tcBorders>
          </w:tcPr>
          <w:p w14:paraId="638221A0" w14:textId="77777777" w:rsidR="004943A7" w:rsidRDefault="004943A7" w:rsidP="00365CFB">
            <w:pPr>
              <w:rPr>
                <w:rFonts w:ascii="Arial" w:hAnsi="Arial" w:cs="Arial"/>
                <w:sz w:val="20"/>
              </w:rPr>
            </w:pPr>
            <w:r>
              <w:rPr>
                <w:rFonts w:ascii="Arial" w:hAnsi="Arial" w:cs="Arial"/>
                <w:sz w:val="20"/>
              </w:rPr>
              <w:t>Zu pflegender Mensch:</w:t>
            </w:r>
          </w:p>
        </w:tc>
        <w:tc>
          <w:tcPr>
            <w:tcW w:w="811" w:type="dxa"/>
            <w:gridSpan w:val="2"/>
            <w:tcBorders>
              <w:top w:val="nil"/>
              <w:left w:val="nil"/>
              <w:bottom w:val="nil"/>
              <w:right w:val="nil"/>
            </w:tcBorders>
          </w:tcPr>
          <w:p w14:paraId="1250DB29" w14:textId="77777777" w:rsidR="004943A7" w:rsidRPr="009109A7" w:rsidRDefault="004943A7" w:rsidP="00365CFB">
            <w:pPr>
              <w:rPr>
                <w:rFonts w:ascii="Arial" w:hAnsi="Arial" w:cs="Arial"/>
                <w:sz w:val="20"/>
                <w:szCs w:val="20"/>
              </w:rPr>
            </w:pPr>
            <w:r w:rsidRPr="009109A7">
              <w:rPr>
                <w:rFonts w:ascii="Arial" w:hAnsi="Arial" w:cs="Arial"/>
                <w:sz w:val="20"/>
                <w:szCs w:val="20"/>
              </w:rPr>
              <w:t>Name</w:t>
            </w:r>
            <w:r>
              <w:rPr>
                <w:rFonts w:ascii="Arial" w:hAnsi="Arial" w:cs="Arial"/>
                <w:sz w:val="20"/>
                <w:szCs w:val="20"/>
              </w:rPr>
              <w:t>:</w:t>
            </w:r>
          </w:p>
        </w:tc>
        <w:tc>
          <w:tcPr>
            <w:tcW w:w="5902" w:type="dxa"/>
            <w:gridSpan w:val="8"/>
            <w:tcBorders>
              <w:top w:val="nil"/>
              <w:left w:val="nil"/>
              <w:bottom w:val="nil"/>
              <w:right w:val="nil"/>
            </w:tcBorders>
          </w:tcPr>
          <w:p w14:paraId="42F45F47" w14:textId="77777777" w:rsidR="004943A7" w:rsidRPr="009109A7" w:rsidRDefault="004943A7" w:rsidP="00365CFB">
            <w:pPr>
              <w:rPr>
                <w:rFonts w:ascii="Arial" w:hAnsi="Arial" w:cs="Arial"/>
                <w:sz w:val="20"/>
                <w:szCs w:val="20"/>
              </w:rPr>
            </w:pPr>
            <w:r>
              <w:rPr>
                <w:rFonts w:ascii="Arial" w:hAnsi="Arial" w:cs="Arial"/>
                <w:sz w:val="20"/>
              </w:rPr>
              <w:t xml:space="preserve">                                                                                Alter:</w:t>
            </w:r>
          </w:p>
        </w:tc>
      </w:tr>
      <w:tr w:rsidR="004943A7" w14:paraId="5004077A" w14:textId="77777777" w:rsidTr="00365CFB">
        <w:trPr>
          <w:cantSplit/>
        </w:trPr>
        <w:tc>
          <w:tcPr>
            <w:tcW w:w="2499" w:type="dxa"/>
            <w:tcBorders>
              <w:top w:val="nil"/>
              <w:left w:val="nil"/>
              <w:bottom w:val="nil"/>
              <w:right w:val="nil"/>
            </w:tcBorders>
          </w:tcPr>
          <w:p w14:paraId="6ACDFD01" w14:textId="77777777" w:rsidR="004943A7" w:rsidRDefault="004943A7" w:rsidP="00365CFB">
            <w:pPr>
              <w:rPr>
                <w:rFonts w:ascii="Arial" w:hAnsi="Arial" w:cs="Arial"/>
                <w:sz w:val="16"/>
              </w:rPr>
            </w:pPr>
            <w:r>
              <w:rPr>
                <w:rFonts w:ascii="Arial" w:hAnsi="Arial" w:cs="Arial"/>
                <w:sz w:val="20"/>
              </w:rPr>
              <w:t>Pflegegrad:</w:t>
            </w:r>
          </w:p>
        </w:tc>
        <w:tc>
          <w:tcPr>
            <w:tcW w:w="1891" w:type="dxa"/>
            <w:gridSpan w:val="3"/>
            <w:tcBorders>
              <w:top w:val="nil"/>
              <w:left w:val="nil"/>
              <w:bottom w:val="nil"/>
              <w:right w:val="nil"/>
            </w:tcBorders>
          </w:tcPr>
          <w:p w14:paraId="7B6FF2CA" w14:textId="77777777" w:rsidR="004943A7" w:rsidRDefault="004943A7" w:rsidP="00365CFB">
            <w:pPr>
              <w:rPr>
                <w:rFonts w:ascii="Arial" w:hAnsi="Arial" w:cs="Arial"/>
                <w:sz w:val="16"/>
              </w:rPr>
            </w:pPr>
            <w:r>
              <w:rPr>
                <w:rFonts w:ascii="Arial" w:hAnsi="Arial" w:cs="Arial"/>
                <w:sz w:val="16"/>
              </w:rPr>
              <w:t>___________________</w:t>
            </w:r>
          </w:p>
        </w:tc>
        <w:tc>
          <w:tcPr>
            <w:tcW w:w="1620" w:type="dxa"/>
            <w:tcBorders>
              <w:top w:val="nil"/>
              <w:left w:val="nil"/>
              <w:bottom w:val="nil"/>
              <w:right w:val="nil"/>
            </w:tcBorders>
          </w:tcPr>
          <w:p w14:paraId="10C23116" w14:textId="77777777" w:rsidR="004943A7" w:rsidRDefault="004943A7" w:rsidP="00365CFB">
            <w:pPr>
              <w:jc w:val="center"/>
              <w:rPr>
                <w:rFonts w:ascii="Arial" w:hAnsi="Arial" w:cs="Arial"/>
                <w:sz w:val="16"/>
              </w:rPr>
            </w:pPr>
            <w:r w:rsidRPr="00FE5D85">
              <w:rPr>
                <w:rFonts w:ascii="Arial" w:hAnsi="Arial" w:cs="Arial"/>
                <w:b/>
              </w:rPr>
              <w:sym w:font="Wingdings 2" w:char="00A3"/>
            </w:r>
            <w:r>
              <w:rPr>
                <w:rFonts w:ascii="Arial" w:hAnsi="Arial" w:cs="Arial"/>
              </w:rPr>
              <w:t xml:space="preserve"> </w:t>
            </w:r>
            <w:r>
              <w:rPr>
                <w:rFonts w:ascii="Arial" w:hAnsi="Arial" w:cs="Arial"/>
                <w:sz w:val="20"/>
              </w:rPr>
              <w:t>Klinik</w:t>
            </w:r>
          </w:p>
        </w:tc>
        <w:tc>
          <w:tcPr>
            <w:tcW w:w="1444" w:type="dxa"/>
            <w:gridSpan w:val="3"/>
            <w:tcBorders>
              <w:top w:val="nil"/>
              <w:left w:val="nil"/>
              <w:bottom w:val="nil"/>
              <w:right w:val="nil"/>
            </w:tcBorders>
          </w:tcPr>
          <w:p w14:paraId="04E1DCA8" w14:textId="77777777" w:rsidR="004943A7" w:rsidRDefault="004943A7" w:rsidP="00365CFB">
            <w:pPr>
              <w:rPr>
                <w:rFonts w:ascii="Arial" w:hAnsi="Arial" w:cs="Arial"/>
                <w:sz w:val="20"/>
              </w:rPr>
            </w:pPr>
            <w:r w:rsidRPr="00FE5D85">
              <w:rPr>
                <w:rFonts w:ascii="Arial" w:hAnsi="Arial" w:cs="Arial"/>
                <w:b/>
              </w:rPr>
              <w:sym w:font="Wingdings 2" w:char="00A3"/>
            </w:r>
            <w:r>
              <w:rPr>
                <w:rFonts w:ascii="Arial" w:hAnsi="Arial" w:cs="Arial"/>
              </w:rPr>
              <w:t xml:space="preserve"> </w:t>
            </w:r>
            <w:r>
              <w:rPr>
                <w:rFonts w:ascii="Arial" w:hAnsi="Arial" w:cs="Arial"/>
                <w:sz w:val="20"/>
              </w:rPr>
              <w:t xml:space="preserve">Stat. LZP </w:t>
            </w:r>
          </w:p>
        </w:tc>
        <w:tc>
          <w:tcPr>
            <w:tcW w:w="1796" w:type="dxa"/>
            <w:gridSpan w:val="4"/>
            <w:tcBorders>
              <w:top w:val="nil"/>
              <w:left w:val="nil"/>
              <w:bottom w:val="nil"/>
              <w:right w:val="nil"/>
            </w:tcBorders>
          </w:tcPr>
          <w:p w14:paraId="67DACD54" w14:textId="77777777" w:rsidR="004943A7" w:rsidRDefault="004943A7" w:rsidP="00365CFB">
            <w:pPr>
              <w:rPr>
                <w:rFonts w:ascii="Arial" w:hAnsi="Arial" w:cs="Arial"/>
                <w:sz w:val="20"/>
              </w:rPr>
            </w:pPr>
            <w:r w:rsidRPr="00FE5D85">
              <w:rPr>
                <w:rFonts w:ascii="Arial" w:hAnsi="Arial" w:cs="Arial"/>
                <w:b/>
              </w:rPr>
              <w:sym w:font="Wingdings 2" w:char="00A3"/>
            </w:r>
            <w:r>
              <w:rPr>
                <w:rFonts w:ascii="Arial" w:hAnsi="Arial" w:cs="Arial"/>
              </w:rPr>
              <w:t xml:space="preserve"> </w:t>
            </w:r>
            <w:r>
              <w:rPr>
                <w:rFonts w:ascii="Arial" w:hAnsi="Arial" w:cs="Arial"/>
                <w:sz w:val="20"/>
              </w:rPr>
              <w:t xml:space="preserve">Ambulant  </w:t>
            </w:r>
          </w:p>
        </w:tc>
      </w:tr>
      <w:tr w:rsidR="004943A7" w14:paraId="0E6926A2" w14:textId="77777777" w:rsidTr="00365CFB">
        <w:trPr>
          <w:gridAfter w:val="1"/>
          <w:wAfter w:w="38" w:type="dxa"/>
          <w:cantSplit/>
        </w:trPr>
        <w:tc>
          <w:tcPr>
            <w:tcW w:w="2499" w:type="dxa"/>
            <w:tcBorders>
              <w:top w:val="nil"/>
              <w:left w:val="nil"/>
              <w:bottom w:val="nil"/>
              <w:right w:val="nil"/>
            </w:tcBorders>
          </w:tcPr>
          <w:p w14:paraId="459FA5BE" w14:textId="77777777" w:rsidR="004943A7" w:rsidRDefault="004943A7" w:rsidP="00365CFB">
            <w:pPr>
              <w:rPr>
                <w:rFonts w:ascii="Arial" w:hAnsi="Arial" w:cs="Arial"/>
                <w:sz w:val="20"/>
              </w:rPr>
            </w:pPr>
          </w:p>
        </w:tc>
        <w:tc>
          <w:tcPr>
            <w:tcW w:w="3808" w:type="dxa"/>
            <w:gridSpan w:val="5"/>
            <w:tcBorders>
              <w:top w:val="nil"/>
              <w:left w:val="nil"/>
              <w:bottom w:val="single" w:sz="4" w:space="0" w:color="auto"/>
              <w:right w:val="nil"/>
            </w:tcBorders>
          </w:tcPr>
          <w:p w14:paraId="4FDBA154" w14:textId="79298215" w:rsidR="004943A7" w:rsidRDefault="004943A7" w:rsidP="00365CFB">
            <w:pPr>
              <w:rPr>
                <w:rFonts w:ascii="Arial" w:hAnsi="Arial" w:cs="Arial"/>
                <w:sz w:val="20"/>
              </w:rPr>
            </w:pPr>
            <w:r>
              <w:rPr>
                <w:rFonts w:ascii="Arial" w:hAnsi="Arial" w:cs="Arial"/>
                <w:sz w:val="20"/>
              </w:rPr>
              <w:t xml:space="preserve">Abt./Stat./Wohnbereich: </w:t>
            </w:r>
          </w:p>
        </w:tc>
        <w:tc>
          <w:tcPr>
            <w:tcW w:w="1418" w:type="dxa"/>
            <w:gridSpan w:val="3"/>
            <w:tcBorders>
              <w:top w:val="nil"/>
              <w:left w:val="nil"/>
              <w:bottom w:val="single" w:sz="4" w:space="0" w:color="auto"/>
              <w:right w:val="nil"/>
            </w:tcBorders>
          </w:tcPr>
          <w:p w14:paraId="74E92961" w14:textId="487048FA" w:rsidR="004943A7" w:rsidRDefault="004943A7" w:rsidP="00365CFB">
            <w:pPr>
              <w:rPr>
                <w:rFonts w:ascii="Arial" w:hAnsi="Arial" w:cs="Arial"/>
                <w:sz w:val="20"/>
              </w:rPr>
            </w:pPr>
            <w:r>
              <w:rPr>
                <w:rFonts w:ascii="Arial" w:hAnsi="Arial" w:cs="Arial"/>
                <w:sz w:val="20"/>
              </w:rPr>
              <w:t xml:space="preserve">Telefon: </w:t>
            </w:r>
          </w:p>
        </w:tc>
        <w:tc>
          <w:tcPr>
            <w:tcW w:w="1487" w:type="dxa"/>
            <w:gridSpan w:val="2"/>
            <w:tcBorders>
              <w:top w:val="nil"/>
              <w:left w:val="nil"/>
              <w:bottom w:val="single" w:sz="4" w:space="0" w:color="auto"/>
              <w:right w:val="nil"/>
            </w:tcBorders>
          </w:tcPr>
          <w:p w14:paraId="2FE5653A" w14:textId="77777777" w:rsidR="004943A7" w:rsidRDefault="004943A7" w:rsidP="00365CFB">
            <w:pPr>
              <w:rPr>
                <w:rFonts w:ascii="Arial" w:hAnsi="Arial" w:cs="Arial"/>
                <w:sz w:val="20"/>
              </w:rPr>
            </w:pPr>
          </w:p>
        </w:tc>
      </w:tr>
      <w:tr w:rsidR="004943A7" w14:paraId="2A8CE9FF" w14:textId="77777777" w:rsidTr="00365CFB">
        <w:trPr>
          <w:gridAfter w:val="1"/>
          <w:wAfter w:w="38" w:type="dxa"/>
          <w:cantSplit/>
          <w:trHeight w:val="255"/>
        </w:trPr>
        <w:tc>
          <w:tcPr>
            <w:tcW w:w="2499" w:type="dxa"/>
            <w:vMerge w:val="restart"/>
            <w:tcBorders>
              <w:top w:val="nil"/>
              <w:left w:val="nil"/>
              <w:right w:val="nil"/>
            </w:tcBorders>
          </w:tcPr>
          <w:p w14:paraId="72FBD00B" w14:textId="77777777" w:rsidR="004943A7" w:rsidRDefault="004943A7" w:rsidP="00365CFB">
            <w:pPr>
              <w:rPr>
                <w:rFonts w:ascii="Arial" w:hAnsi="Arial" w:cs="Arial"/>
                <w:sz w:val="20"/>
              </w:rPr>
            </w:pPr>
            <w:r>
              <w:rPr>
                <w:rFonts w:ascii="Arial" w:hAnsi="Arial" w:cs="Arial"/>
                <w:sz w:val="20"/>
              </w:rPr>
              <w:t xml:space="preserve">Pflegesituation/ </w:t>
            </w:r>
          </w:p>
          <w:p w14:paraId="416922DE" w14:textId="77777777" w:rsidR="004943A7" w:rsidRDefault="004943A7" w:rsidP="00365CFB">
            <w:pPr>
              <w:rPr>
                <w:rFonts w:ascii="Arial" w:hAnsi="Arial" w:cs="Arial"/>
                <w:sz w:val="20"/>
              </w:rPr>
            </w:pPr>
            <w:r>
              <w:rPr>
                <w:rFonts w:ascii="Arial" w:hAnsi="Arial" w:cs="Arial"/>
                <w:sz w:val="20"/>
              </w:rPr>
              <w:t>ggf. Diagnosen:</w:t>
            </w:r>
          </w:p>
        </w:tc>
        <w:tc>
          <w:tcPr>
            <w:tcW w:w="6713" w:type="dxa"/>
            <w:gridSpan w:val="10"/>
            <w:tcBorders>
              <w:top w:val="nil"/>
              <w:left w:val="nil"/>
              <w:bottom w:val="single" w:sz="4" w:space="0" w:color="auto"/>
              <w:right w:val="nil"/>
            </w:tcBorders>
          </w:tcPr>
          <w:p w14:paraId="796B75A3" w14:textId="77777777" w:rsidR="004943A7" w:rsidRDefault="004943A7" w:rsidP="00365CFB">
            <w:pPr>
              <w:rPr>
                <w:rFonts w:ascii="Arial" w:hAnsi="Arial" w:cs="Arial"/>
                <w:sz w:val="20"/>
              </w:rPr>
            </w:pPr>
          </w:p>
        </w:tc>
      </w:tr>
      <w:tr w:rsidR="004943A7" w14:paraId="08CBFFE1" w14:textId="77777777" w:rsidTr="00365CFB">
        <w:trPr>
          <w:gridAfter w:val="1"/>
          <w:wAfter w:w="38" w:type="dxa"/>
          <w:cantSplit/>
          <w:trHeight w:val="252"/>
        </w:trPr>
        <w:tc>
          <w:tcPr>
            <w:tcW w:w="2499" w:type="dxa"/>
            <w:vMerge/>
            <w:tcBorders>
              <w:left w:val="nil"/>
              <w:right w:val="nil"/>
            </w:tcBorders>
          </w:tcPr>
          <w:p w14:paraId="7AF9B82B" w14:textId="77777777" w:rsidR="004943A7" w:rsidRDefault="004943A7" w:rsidP="00365CFB">
            <w:pPr>
              <w:rPr>
                <w:rFonts w:ascii="Arial" w:hAnsi="Arial" w:cs="Arial"/>
              </w:rPr>
            </w:pPr>
          </w:p>
        </w:tc>
        <w:tc>
          <w:tcPr>
            <w:tcW w:w="6713" w:type="dxa"/>
            <w:gridSpan w:val="10"/>
            <w:tcBorders>
              <w:left w:val="nil"/>
              <w:right w:val="nil"/>
            </w:tcBorders>
          </w:tcPr>
          <w:p w14:paraId="591B5656" w14:textId="77777777" w:rsidR="004943A7" w:rsidRDefault="004943A7" w:rsidP="00365CFB">
            <w:pPr>
              <w:rPr>
                <w:rFonts w:ascii="Arial" w:hAnsi="Arial" w:cs="Arial"/>
                <w:sz w:val="20"/>
              </w:rPr>
            </w:pPr>
          </w:p>
        </w:tc>
      </w:tr>
      <w:tr w:rsidR="004943A7" w14:paraId="1FB497FD" w14:textId="77777777" w:rsidTr="00365CFB">
        <w:trPr>
          <w:gridAfter w:val="1"/>
          <w:wAfter w:w="38" w:type="dxa"/>
          <w:cantSplit/>
          <w:trHeight w:val="252"/>
        </w:trPr>
        <w:tc>
          <w:tcPr>
            <w:tcW w:w="2499" w:type="dxa"/>
            <w:vMerge/>
            <w:tcBorders>
              <w:left w:val="nil"/>
              <w:right w:val="nil"/>
            </w:tcBorders>
          </w:tcPr>
          <w:p w14:paraId="15241E07" w14:textId="77777777" w:rsidR="004943A7" w:rsidRDefault="004943A7" w:rsidP="00365CFB">
            <w:pPr>
              <w:rPr>
                <w:rFonts w:ascii="Arial" w:hAnsi="Arial" w:cs="Arial"/>
              </w:rPr>
            </w:pPr>
          </w:p>
        </w:tc>
        <w:tc>
          <w:tcPr>
            <w:tcW w:w="6713" w:type="dxa"/>
            <w:gridSpan w:val="10"/>
            <w:tcBorders>
              <w:left w:val="nil"/>
              <w:right w:val="nil"/>
            </w:tcBorders>
          </w:tcPr>
          <w:p w14:paraId="25A0AA5E" w14:textId="77777777" w:rsidR="004943A7" w:rsidRDefault="004943A7" w:rsidP="00365CFB">
            <w:pPr>
              <w:rPr>
                <w:rFonts w:ascii="Arial" w:hAnsi="Arial" w:cs="Arial"/>
                <w:sz w:val="20"/>
              </w:rPr>
            </w:pPr>
          </w:p>
        </w:tc>
      </w:tr>
      <w:tr w:rsidR="004943A7" w14:paraId="36D8A755" w14:textId="77777777" w:rsidTr="00365CFB">
        <w:trPr>
          <w:gridAfter w:val="1"/>
          <w:wAfter w:w="38" w:type="dxa"/>
          <w:cantSplit/>
          <w:trHeight w:val="252"/>
        </w:trPr>
        <w:tc>
          <w:tcPr>
            <w:tcW w:w="2499" w:type="dxa"/>
            <w:vMerge/>
            <w:tcBorders>
              <w:left w:val="nil"/>
              <w:bottom w:val="nil"/>
              <w:right w:val="nil"/>
            </w:tcBorders>
          </w:tcPr>
          <w:p w14:paraId="6E379575" w14:textId="77777777" w:rsidR="004943A7" w:rsidRDefault="004943A7" w:rsidP="00365CFB">
            <w:pPr>
              <w:rPr>
                <w:rFonts w:ascii="Arial" w:hAnsi="Arial" w:cs="Arial"/>
              </w:rPr>
            </w:pPr>
          </w:p>
        </w:tc>
        <w:tc>
          <w:tcPr>
            <w:tcW w:w="6713" w:type="dxa"/>
            <w:gridSpan w:val="10"/>
            <w:tcBorders>
              <w:left w:val="nil"/>
              <w:right w:val="nil"/>
            </w:tcBorders>
          </w:tcPr>
          <w:p w14:paraId="656D8D75" w14:textId="77777777" w:rsidR="004943A7" w:rsidRDefault="004943A7" w:rsidP="00365CFB">
            <w:pPr>
              <w:rPr>
                <w:rFonts w:ascii="Arial" w:hAnsi="Arial" w:cs="Arial"/>
                <w:sz w:val="20"/>
              </w:rPr>
            </w:pPr>
          </w:p>
        </w:tc>
      </w:tr>
      <w:tr w:rsidR="004943A7" w14:paraId="5AFF24C3" w14:textId="77777777" w:rsidTr="00365CFB">
        <w:trPr>
          <w:gridAfter w:val="1"/>
          <w:wAfter w:w="38" w:type="dxa"/>
          <w:cantSplit/>
          <w:trHeight w:val="315"/>
        </w:trPr>
        <w:tc>
          <w:tcPr>
            <w:tcW w:w="2499" w:type="dxa"/>
            <w:vMerge w:val="restart"/>
            <w:tcBorders>
              <w:top w:val="nil"/>
              <w:left w:val="nil"/>
              <w:bottom w:val="nil"/>
              <w:right w:val="nil"/>
            </w:tcBorders>
          </w:tcPr>
          <w:p w14:paraId="30983BF3" w14:textId="77777777" w:rsidR="004943A7" w:rsidRDefault="004943A7" w:rsidP="00365CFB">
            <w:pPr>
              <w:rPr>
                <w:rFonts w:ascii="Arial" w:hAnsi="Arial" w:cs="Arial"/>
                <w:sz w:val="20"/>
              </w:rPr>
            </w:pPr>
            <w:r>
              <w:rPr>
                <w:rFonts w:ascii="Arial" w:hAnsi="Arial" w:cs="Arial"/>
                <w:sz w:val="20"/>
              </w:rPr>
              <w:t>Besonderheiten:</w:t>
            </w:r>
          </w:p>
        </w:tc>
        <w:tc>
          <w:tcPr>
            <w:tcW w:w="6713" w:type="dxa"/>
            <w:gridSpan w:val="10"/>
            <w:tcBorders>
              <w:left w:val="nil"/>
              <w:right w:val="nil"/>
            </w:tcBorders>
          </w:tcPr>
          <w:p w14:paraId="5B40AB79" w14:textId="77777777" w:rsidR="004943A7" w:rsidRDefault="004943A7" w:rsidP="00365CFB">
            <w:pPr>
              <w:rPr>
                <w:rFonts w:ascii="Arial" w:hAnsi="Arial" w:cs="Arial"/>
                <w:sz w:val="20"/>
              </w:rPr>
            </w:pPr>
          </w:p>
        </w:tc>
      </w:tr>
      <w:tr w:rsidR="004943A7" w14:paraId="46E1CC8D" w14:textId="77777777" w:rsidTr="00365CFB">
        <w:trPr>
          <w:gridAfter w:val="1"/>
          <w:wAfter w:w="38" w:type="dxa"/>
          <w:cantSplit/>
          <w:trHeight w:val="260"/>
        </w:trPr>
        <w:tc>
          <w:tcPr>
            <w:tcW w:w="2499" w:type="dxa"/>
            <w:vMerge/>
            <w:tcBorders>
              <w:left w:val="nil"/>
              <w:bottom w:val="nil"/>
              <w:right w:val="nil"/>
            </w:tcBorders>
          </w:tcPr>
          <w:p w14:paraId="09322496" w14:textId="77777777" w:rsidR="004943A7" w:rsidRDefault="004943A7" w:rsidP="00365CFB">
            <w:pPr>
              <w:rPr>
                <w:rFonts w:ascii="Arial" w:hAnsi="Arial" w:cs="Arial"/>
              </w:rPr>
            </w:pPr>
          </w:p>
        </w:tc>
        <w:tc>
          <w:tcPr>
            <w:tcW w:w="6713" w:type="dxa"/>
            <w:gridSpan w:val="10"/>
            <w:tcBorders>
              <w:left w:val="nil"/>
              <w:right w:val="nil"/>
            </w:tcBorders>
          </w:tcPr>
          <w:p w14:paraId="63B23681" w14:textId="77777777" w:rsidR="004943A7" w:rsidRDefault="004943A7" w:rsidP="00365CFB">
            <w:pPr>
              <w:rPr>
                <w:rFonts w:ascii="Arial" w:hAnsi="Arial" w:cs="Arial"/>
                <w:sz w:val="20"/>
              </w:rPr>
            </w:pPr>
          </w:p>
        </w:tc>
      </w:tr>
      <w:tr w:rsidR="004943A7" w14:paraId="42463AB6" w14:textId="77777777" w:rsidTr="00365CFB">
        <w:trPr>
          <w:gridAfter w:val="1"/>
          <w:wAfter w:w="38" w:type="dxa"/>
          <w:cantSplit/>
          <w:trHeight w:val="160"/>
        </w:trPr>
        <w:tc>
          <w:tcPr>
            <w:tcW w:w="2499" w:type="dxa"/>
            <w:vMerge/>
            <w:tcBorders>
              <w:left w:val="nil"/>
              <w:bottom w:val="nil"/>
              <w:right w:val="nil"/>
            </w:tcBorders>
          </w:tcPr>
          <w:p w14:paraId="5F712752" w14:textId="77777777" w:rsidR="004943A7" w:rsidRDefault="004943A7" w:rsidP="00365CFB">
            <w:pPr>
              <w:rPr>
                <w:rFonts w:ascii="Arial" w:hAnsi="Arial" w:cs="Arial"/>
              </w:rPr>
            </w:pPr>
          </w:p>
        </w:tc>
        <w:tc>
          <w:tcPr>
            <w:tcW w:w="6713" w:type="dxa"/>
            <w:gridSpan w:val="10"/>
            <w:tcBorders>
              <w:left w:val="nil"/>
              <w:bottom w:val="nil"/>
              <w:right w:val="nil"/>
            </w:tcBorders>
          </w:tcPr>
          <w:p w14:paraId="12FE566C" w14:textId="77777777" w:rsidR="004943A7" w:rsidRDefault="004943A7" w:rsidP="00365CFB">
            <w:pPr>
              <w:rPr>
                <w:rFonts w:ascii="Arial" w:hAnsi="Arial" w:cs="Arial"/>
                <w:sz w:val="20"/>
              </w:rPr>
            </w:pPr>
          </w:p>
        </w:tc>
      </w:tr>
      <w:tr w:rsidR="004943A7" w14:paraId="70822A53" w14:textId="77777777" w:rsidTr="00365CFB">
        <w:trPr>
          <w:gridAfter w:val="1"/>
          <w:wAfter w:w="38" w:type="dxa"/>
          <w:cantSplit/>
        </w:trPr>
        <w:tc>
          <w:tcPr>
            <w:tcW w:w="7091" w:type="dxa"/>
            <w:gridSpan w:val="7"/>
            <w:tcBorders>
              <w:top w:val="nil"/>
              <w:left w:val="nil"/>
              <w:bottom w:val="nil"/>
              <w:right w:val="nil"/>
            </w:tcBorders>
          </w:tcPr>
          <w:p w14:paraId="1B472AEA" w14:textId="78B94787" w:rsidR="004943A7" w:rsidRDefault="004943A7" w:rsidP="00365CFB">
            <w:pPr>
              <w:rPr>
                <w:rFonts w:ascii="Arial" w:hAnsi="Arial" w:cs="Arial"/>
                <w:sz w:val="20"/>
              </w:rPr>
            </w:pPr>
            <w:r w:rsidRPr="00FE5D85">
              <w:rPr>
                <w:rFonts w:ascii="Arial" w:hAnsi="Arial" w:cs="Arial"/>
                <w:b/>
              </w:rPr>
              <w:sym w:font="Wingdings 2" w:char="00A3"/>
            </w:r>
            <w:r>
              <w:rPr>
                <w:rFonts w:ascii="Arial" w:hAnsi="Arial" w:cs="Arial"/>
              </w:rPr>
              <w:t xml:space="preserve"> </w:t>
            </w:r>
            <w:r>
              <w:rPr>
                <w:rFonts w:ascii="Arial" w:hAnsi="Arial" w:cs="Arial"/>
                <w:sz w:val="20"/>
              </w:rPr>
              <w:t>Einverständniserklärung liegt vor und ist in der Akte hinterlegt</w:t>
            </w:r>
            <w:r w:rsidR="001E6F3D">
              <w:rPr>
                <w:rFonts w:ascii="Arial" w:hAnsi="Arial" w:cs="Arial"/>
                <w:sz w:val="20"/>
              </w:rPr>
              <w:t>.</w:t>
            </w:r>
          </w:p>
        </w:tc>
        <w:tc>
          <w:tcPr>
            <w:tcW w:w="1619" w:type="dxa"/>
            <w:gridSpan w:val="3"/>
            <w:tcBorders>
              <w:top w:val="nil"/>
              <w:left w:val="nil"/>
              <w:bottom w:val="nil"/>
              <w:right w:val="nil"/>
            </w:tcBorders>
          </w:tcPr>
          <w:p w14:paraId="144621D6" w14:textId="77777777" w:rsidR="004943A7" w:rsidRDefault="004943A7" w:rsidP="00365CFB">
            <w:pPr>
              <w:rPr>
                <w:rFonts w:ascii="Arial" w:hAnsi="Arial" w:cs="Arial"/>
                <w:sz w:val="20"/>
              </w:rPr>
            </w:pPr>
          </w:p>
        </w:tc>
        <w:tc>
          <w:tcPr>
            <w:tcW w:w="502" w:type="dxa"/>
            <w:tcBorders>
              <w:top w:val="nil"/>
              <w:left w:val="nil"/>
              <w:bottom w:val="nil"/>
              <w:right w:val="nil"/>
            </w:tcBorders>
          </w:tcPr>
          <w:p w14:paraId="618CC583" w14:textId="77777777" w:rsidR="004943A7" w:rsidRDefault="004943A7" w:rsidP="00365CFB">
            <w:pPr>
              <w:rPr>
                <w:rFonts w:ascii="Arial" w:hAnsi="Arial" w:cs="Arial"/>
                <w:sz w:val="20"/>
              </w:rPr>
            </w:pPr>
          </w:p>
        </w:tc>
      </w:tr>
    </w:tbl>
    <w:p w14:paraId="7AEE8FB0" w14:textId="77777777" w:rsidR="004943A7" w:rsidRDefault="004943A7" w:rsidP="004943A7">
      <w:pPr>
        <w:pStyle w:val="Textkrper"/>
        <w:jc w:val="both"/>
        <w:rPr>
          <w:sz w:val="20"/>
        </w:rPr>
      </w:pPr>
      <w:r>
        <w:rPr>
          <w:sz w:val="20"/>
        </w:rPr>
        <w:t>Hiermit bestätige ich als Pflegedienstleitung der Einrichtung, dass es aus pflegerischer Sicht keine Bedenken gibt, den zu pflegenden Menschen im Rahmen der Abschlussprüfung zu versorgen.</w:t>
      </w:r>
    </w:p>
    <w:p w14:paraId="2D0B4A86" w14:textId="77777777" w:rsidR="004943A7" w:rsidRDefault="004943A7" w:rsidP="004943A7">
      <w:pPr>
        <w:pStyle w:val="Textkrper"/>
        <w:jc w:val="both"/>
        <w:rPr>
          <w:sz w:val="20"/>
        </w:rPr>
      </w:pPr>
    </w:p>
    <w:p w14:paraId="2536CCA0" w14:textId="77777777" w:rsidR="004943A7" w:rsidRDefault="004943A7" w:rsidP="004943A7">
      <w:pPr>
        <w:pStyle w:val="Textkrpe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1"/>
        <w:gridCol w:w="3381"/>
        <w:gridCol w:w="3420"/>
      </w:tblGrid>
      <w:tr w:rsidR="004943A7" w14:paraId="026E4F19" w14:textId="77777777" w:rsidTr="00365CFB">
        <w:trPr>
          <w:cantSplit/>
        </w:trPr>
        <w:tc>
          <w:tcPr>
            <w:tcW w:w="2303" w:type="dxa"/>
            <w:tcBorders>
              <w:left w:val="nil"/>
              <w:bottom w:val="nil"/>
              <w:right w:val="nil"/>
            </w:tcBorders>
          </w:tcPr>
          <w:p w14:paraId="4254D6B7" w14:textId="77777777" w:rsidR="004943A7" w:rsidRPr="00B6082F" w:rsidRDefault="004943A7" w:rsidP="00365CFB">
            <w:pPr>
              <w:pStyle w:val="Textkrper"/>
              <w:rPr>
                <w:i/>
                <w:sz w:val="16"/>
                <w:szCs w:val="16"/>
              </w:rPr>
            </w:pPr>
            <w:r w:rsidRPr="00B6082F">
              <w:rPr>
                <w:i/>
                <w:sz w:val="16"/>
                <w:szCs w:val="16"/>
              </w:rPr>
              <w:t>Datum</w:t>
            </w:r>
          </w:p>
        </w:tc>
        <w:tc>
          <w:tcPr>
            <w:tcW w:w="3437" w:type="dxa"/>
            <w:tcBorders>
              <w:top w:val="nil"/>
              <w:left w:val="nil"/>
              <w:bottom w:val="nil"/>
              <w:right w:val="nil"/>
            </w:tcBorders>
          </w:tcPr>
          <w:p w14:paraId="4BBDF3FC" w14:textId="77777777" w:rsidR="004943A7" w:rsidRDefault="004943A7" w:rsidP="00365CFB">
            <w:pPr>
              <w:pStyle w:val="Textkrper"/>
              <w:jc w:val="both"/>
              <w:rPr>
                <w:sz w:val="20"/>
              </w:rPr>
            </w:pPr>
          </w:p>
        </w:tc>
        <w:tc>
          <w:tcPr>
            <w:tcW w:w="3470" w:type="dxa"/>
            <w:tcBorders>
              <w:left w:val="nil"/>
              <w:bottom w:val="nil"/>
              <w:right w:val="nil"/>
            </w:tcBorders>
          </w:tcPr>
          <w:p w14:paraId="5145EBA7" w14:textId="77777777" w:rsidR="004943A7" w:rsidRPr="00B6082F" w:rsidRDefault="004943A7" w:rsidP="00365CFB">
            <w:pPr>
              <w:pStyle w:val="Textkrper"/>
              <w:rPr>
                <w:i/>
                <w:sz w:val="16"/>
                <w:szCs w:val="16"/>
              </w:rPr>
            </w:pPr>
            <w:r w:rsidRPr="00B6082F">
              <w:rPr>
                <w:i/>
                <w:sz w:val="16"/>
                <w:szCs w:val="16"/>
              </w:rPr>
              <w:t>Unterschrift</w:t>
            </w:r>
          </w:p>
        </w:tc>
      </w:tr>
    </w:tbl>
    <w:p w14:paraId="5CDD14FF" w14:textId="77777777" w:rsidR="004943A7" w:rsidRDefault="004943A7" w:rsidP="004943A7">
      <w:pPr>
        <w:pStyle w:val="Textkrper"/>
        <w:spacing w:before="160" w:after="120"/>
        <w:jc w:val="both"/>
        <w:rPr>
          <w:b/>
          <w:szCs w:val="22"/>
        </w:rPr>
      </w:pPr>
      <w:r w:rsidRPr="00EA62F3">
        <w:rPr>
          <w:b/>
          <w:szCs w:val="22"/>
        </w:rPr>
        <w:t>Vorschlag Aufgabenstellung:</w:t>
      </w:r>
      <w:r>
        <w:rPr>
          <w:b/>
          <w:szCs w:val="22"/>
        </w:rPr>
        <w:t xml:space="preserve"> </w:t>
      </w:r>
      <w:r>
        <w:rPr>
          <w:sz w:val="16"/>
          <w:szCs w:val="16"/>
          <w:u w:val="single"/>
        </w:rPr>
        <w:t>bezogen auf die Kompetenzen der Anlage 2 PflAPrV</w:t>
      </w:r>
    </w:p>
    <w:tbl>
      <w:tblPr>
        <w:tblStyle w:val="Tabellenraster"/>
        <w:tblW w:w="0" w:type="auto"/>
        <w:tblLook w:val="04A0" w:firstRow="1" w:lastRow="0" w:firstColumn="1" w:lastColumn="0" w:noHBand="0" w:noVBand="1"/>
      </w:tblPr>
      <w:tblGrid>
        <w:gridCol w:w="846"/>
        <w:gridCol w:w="8216"/>
      </w:tblGrid>
      <w:tr w:rsidR="004943A7" w14:paraId="02D86DE8" w14:textId="77777777" w:rsidTr="00365CFB">
        <w:tc>
          <w:tcPr>
            <w:tcW w:w="846" w:type="dxa"/>
          </w:tcPr>
          <w:p w14:paraId="287B6D35" w14:textId="77777777" w:rsidR="004943A7" w:rsidRPr="00885523" w:rsidRDefault="004943A7" w:rsidP="00365CFB">
            <w:pPr>
              <w:pStyle w:val="Textkrper"/>
              <w:spacing w:before="160" w:after="120"/>
              <w:jc w:val="both"/>
              <w:rPr>
                <w:szCs w:val="22"/>
              </w:rPr>
            </w:pPr>
            <w:r w:rsidRPr="00885523">
              <w:rPr>
                <w:szCs w:val="22"/>
              </w:rPr>
              <w:t>KB I</w:t>
            </w:r>
          </w:p>
        </w:tc>
        <w:tc>
          <w:tcPr>
            <w:tcW w:w="8216" w:type="dxa"/>
          </w:tcPr>
          <w:p w14:paraId="22194A52" w14:textId="7C9143A8" w:rsidR="004943A7" w:rsidRPr="00885523" w:rsidRDefault="004943A7" w:rsidP="00365CFB">
            <w:pPr>
              <w:pStyle w:val="Textkrper"/>
              <w:spacing w:before="60" w:after="60"/>
              <w:rPr>
                <w:b/>
                <w:sz w:val="20"/>
                <w:szCs w:val="20"/>
              </w:rPr>
            </w:pPr>
            <w:r w:rsidRPr="00885523">
              <w:rPr>
                <w:b/>
                <w:sz w:val="20"/>
                <w:szCs w:val="20"/>
              </w:rPr>
              <w:t>Durchführung einer umfassenden, prozesshaften Pflege mit Einzeltätigkeiten</w:t>
            </w:r>
          </w:p>
          <w:p w14:paraId="3F44EAE1" w14:textId="77777777" w:rsidR="004943A7" w:rsidRPr="00885523" w:rsidRDefault="004943A7" w:rsidP="00365CFB">
            <w:pPr>
              <w:pStyle w:val="Textkrper"/>
              <w:spacing w:after="120"/>
              <w:rPr>
                <w:sz w:val="20"/>
                <w:szCs w:val="20"/>
              </w:rPr>
            </w:pPr>
            <w:r w:rsidRPr="00885523">
              <w:rPr>
                <w:sz w:val="20"/>
                <w:szCs w:val="20"/>
              </w:rPr>
              <w:sym w:font="Wingdings 2" w:char="00A3"/>
            </w:r>
            <w:r>
              <w:rPr>
                <w:sz w:val="20"/>
                <w:szCs w:val="20"/>
              </w:rPr>
              <w:t xml:space="preserve"> </w:t>
            </w:r>
            <w:r w:rsidRPr="00885523">
              <w:rPr>
                <w:sz w:val="20"/>
                <w:szCs w:val="20"/>
              </w:rPr>
              <w:t>Assessment</w:t>
            </w:r>
            <w:r>
              <w:rPr>
                <w:sz w:val="20"/>
                <w:szCs w:val="20"/>
              </w:rPr>
              <w:t xml:space="preserve"> </w:t>
            </w:r>
            <w:r w:rsidRPr="00885523">
              <w:rPr>
                <w:sz w:val="20"/>
                <w:szCs w:val="20"/>
              </w:rPr>
              <w:t>___________________________________________________________</w:t>
            </w:r>
          </w:p>
          <w:p w14:paraId="51F39154" w14:textId="77777777" w:rsidR="004943A7" w:rsidRDefault="004943A7" w:rsidP="00365CFB">
            <w:pPr>
              <w:tabs>
                <w:tab w:val="left" w:pos="5387"/>
              </w:tabs>
              <w:spacing w:after="120"/>
              <w:rPr>
                <w:rFonts w:ascii="Arial" w:hAnsi="Arial" w:cs="Arial"/>
                <w:sz w:val="20"/>
                <w:szCs w:val="20"/>
              </w:rPr>
            </w:pPr>
            <w:r w:rsidRPr="00885523">
              <w:rPr>
                <w:rFonts w:ascii="Arial" w:hAnsi="Arial" w:cs="Arial"/>
                <w:sz w:val="20"/>
                <w:szCs w:val="20"/>
              </w:rPr>
              <w:sym w:font="Wingdings 2" w:char="00A3"/>
            </w:r>
            <w:r w:rsidRPr="00885523">
              <w:rPr>
                <w:rFonts w:ascii="Arial" w:hAnsi="Arial" w:cs="Arial"/>
                <w:sz w:val="20"/>
                <w:szCs w:val="20"/>
              </w:rPr>
              <w:t xml:space="preserve"> Körpernahe Unterstützungsangebote</w:t>
            </w:r>
            <w:r>
              <w:rPr>
                <w:rFonts w:ascii="Arial" w:hAnsi="Arial" w:cs="Arial"/>
                <w:sz w:val="20"/>
                <w:szCs w:val="20"/>
              </w:rPr>
              <w:t xml:space="preserve"> _______________________________________</w:t>
            </w:r>
          </w:p>
          <w:p w14:paraId="081B2A52" w14:textId="77777777" w:rsidR="004943A7" w:rsidRDefault="004943A7" w:rsidP="00365CFB">
            <w:pPr>
              <w:tabs>
                <w:tab w:val="left" w:pos="5387"/>
              </w:tabs>
              <w:spacing w:after="120"/>
              <w:rPr>
                <w:rFonts w:ascii="Arial" w:hAnsi="Arial" w:cs="Arial"/>
                <w:sz w:val="20"/>
                <w:szCs w:val="20"/>
              </w:rPr>
            </w:pPr>
            <w:r>
              <w:rPr>
                <w:rFonts w:ascii="Arial" w:hAnsi="Arial" w:cs="Arial"/>
                <w:sz w:val="20"/>
                <w:szCs w:val="20"/>
              </w:rPr>
              <w:t>_______________________________________________________________________</w:t>
            </w:r>
          </w:p>
          <w:p w14:paraId="1533475C" w14:textId="77777777" w:rsidR="004943A7" w:rsidRDefault="004943A7" w:rsidP="00365CFB">
            <w:pPr>
              <w:pStyle w:val="Textkrper"/>
              <w:spacing w:after="120"/>
              <w:rPr>
                <w:sz w:val="20"/>
                <w:szCs w:val="20"/>
              </w:rPr>
            </w:pPr>
            <w:r w:rsidRPr="00885523">
              <w:rPr>
                <w:sz w:val="20"/>
                <w:szCs w:val="20"/>
              </w:rPr>
              <w:sym w:font="Wingdings 2" w:char="00A3"/>
            </w:r>
            <w:r w:rsidRPr="00885523">
              <w:rPr>
                <w:sz w:val="20"/>
                <w:szCs w:val="20"/>
              </w:rPr>
              <w:t xml:space="preserve"> Prophylaxe(n)</w:t>
            </w:r>
            <w:r>
              <w:rPr>
                <w:sz w:val="20"/>
                <w:szCs w:val="20"/>
              </w:rPr>
              <w:t>__________________________________________________________</w:t>
            </w:r>
          </w:p>
          <w:p w14:paraId="6B455768" w14:textId="77777777" w:rsidR="004943A7" w:rsidRDefault="004943A7" w:rsidP="00365CFB">
            <w:pPr>
              <w:pStyle w:val="Textkrper"/>
              <w:spacing w:after="120"/>
              <w:rPr>
                <w:sz w:val="20"/>
                <w:szCs w:val="20"/>
              </w:rPr>
            </w:pPr>
            <w:r w:rsidRPr="00885523">
              <w:rPr>
                <w:sz w:val="20"/>
                <w:szCs w:val="20"/>
              </w:rPr>
              <w:sym w:font="Wingdings 2" w:char="00A3"/>
            </w:r>
            <w:r>
              <w:rPr>
                <w:sz w:val="20"/>
                <w:szCs w:val="20"/>
              </w:rPr>
              <w:t xml:space="preserve"> Aktivierung / Beschäftigungsangebot ________________________________________</w:t>
            </w:r>
          </w:p>
          <w:p w14:paraId="5E371974" w14:textId="77777777" w:rsidR="004943A7" w:rsidRPr="00885523" w:rsidRDefault="004943A7" w:rsidP="00365CFB">
            <w:pPr>
              <w:tabs>
                <w:tab w:val="left" w:pos="5387"/>
              </w:tabs>
              <w:spacing w:after="60"/>
              <w:rPr>
                <w:rFonts w:ascii="Arial" w:hAnsi="Arial" w:cs="Arial"/>
                <w:sz w:val="20"/>
                <w:szCs w:val="20"/>
              </w:rPr>
            </w:pPr>
            <w:r w:rsidRPr="00885523">
              <w:rPr>
                <w:rFonts w:ascii="Arial" w:hAnsi="Arial" w:cs="Arial"/>
                <w:sz w:val="20"/>
                <w:szCs w:val="20"/>
              </w:rPr>
              <w:sym w:font="Wingdings 2" w:char="00A3"/>
            </w:r>
            <w:r>
              <w:rPr>
                <w:rFonts w:ascii="Arial" w:hAnsi="Arial" w:cs="Arial"/>
                <w:sz w:val="20"/>
                <w:szCs w:val="20"/>
              </w:rPr>
              <w:t xml:space="preserve"> </w:t>
            </w:r>
            <w:r w:rsidRPr="00885523">
              <w:rPr>
                <w:rFonts w:ascii="Arial" w:hAnsi="Arial" w:cs="Arial"/>
                <w:sz w:val="20"/>
                <w:szCs w:val="20"/>
              </w:rPr>
              <w:t>Sonstiges</w:t>
            </w:r>
            <w:r>
              <w:rPr>
                <w:rFonts w:ascii="Arial" w:hAnsi="Arial" w:cs="Arial"/>
                <w:sz w:val="20"/>
                <w:szCs w:val="20"/>
              </w:rPr>
              <w:t xml:space="preserve"> _____________________________________________________________</w:t>
            </w:r>
          </w:p>
        </w:tc>
      </w:tr>
      <w:tr w:rsidR="004943A7" w14:paraId="225A9D59" w14:textId="77777777" w:rsidTr="00365CFB">
        <w:tc>
          <w:tcPr>
            <w:tcW w:w="846" w:type="dxa"/>
          </w:tcPr>
          <w:p w14:paraId="43FD0CF0" w14:textId="77777777" w:rsidR="004943A7" w:rsidRPr="00885523" w:rsidRDefault="004943A7" w:rsidP="00365CFB">
            <w:pPr>
              <w:pStyle w:val="Textkrper"/>
              <w:spacing w:before="160" w:after="120"/>
              <w:jc w:val="both"/>
              <w:rPr>
                <w:szCs w:val="22"/>
              </w:rPr>
            </w:pPr>
            <w:r w:rsidRPr="00885523">
              <w:rPr>
                <w:szCs w:val="22"/>
              </w:rPr>
              <w:t>KB II</w:t>
            </w:r>
          </w:p>
        </w:tc>
        <w:tc>
          <w:tcPr>
            <w:tcW w:w="8216" w:type="dxa"/>
          </w:tcPr>
          <w:p w14:paraId="5DE61ABF" w14:textId="77777777" w:rsidR="004943A7" w:rsidRPr="00885523" w:rsidRDefault="004943A7" w:rsidP="00365CFB">
            <w:pPr>
              <w:tabs>
                <w:tab w:val="left" w:pos="5387"/>
              </w:tabs>
              <w:spacing w:before="120" w:after="120"/>
              <w:rPr>
                <w:rFonts w:ascii="Arial" w:hAnsi="Arial" w:cs="Arial"/>
                <w:sz w:val="20"/>
                <w:szCs w:val="20"/>
              </w:rPr>
            </w:pPr>
            <w:r w:rsidRPr="00885523">
              <w:rPr>
                <w:rFonts w:ascii="Arial" w:hAnsi="Arial" w:cs="Arial"/>
                <w:b/>
                <w:sz w:val="20"/>
                <w:szCs w:val="20"/>
              </w:rPr>
              <w:t>Beratung, Schulung Anleitung</w:t>
            </w:r>
            <w:r>
              <w:rPr>
                <w:rFonts w:ascii="Arial" w:hAnsi="Arial" w:cs="Arial"/>
                <w:sz w:val="20"/>
                <w:szCs w:val="20"/>
              </w:rPr>
              <w:t>: _____________________________________________</w:t>
            </w:r>
          </w:p>
          <w:p w14:paraId="5F9CEDC6" w14:textId="77777777" w:rsidR="004943A7" w:rsidRPr="00885523" w:rsidRDefault="004943A7" w:rsidP="00365CFB">
            <w:pPr>
              <w:pStyle w:val="Textkrper"/>
              <w:spacing w:after="60"/>
              <w:rPr>
                <w:sz w:val="20"/>
                <w:szCs w:val="20"/>
              </w:rPr>
            </w:pPr>
            <w:r>
              <w:rPr>
                <w:sz w:val="20"/>
                <w:szCs w:val="20"/>
              </w:rPr>
              <w:t>_______________________________________________________________________</w:t>
            </w:r>
          </w:p>
        </w:tc>
      </w:tr>
      <w:tr w:rsidR="004943A7" w14:paraId="7FB42906" w14:textId="77777777" w:rsidTr="00365CFB">
        <w:tc>
          <w:tcPr>
            <w:tcW w:w="846" w:type="dxa"/>
          </w:tcPr>
          <w:p w14:paraId="09531FB3" w14:textId="77777777" w:rsidR="004943A7" w:rsidRPr="00885523" w:rsidRDefault="004943A7" w:rsidP="00365CFB">
            <w:pPr>
              <w:pStyle w:val="Textkrper"/>
              <w:spacing w:before="160" w:after="120"/>
              <w:jc w:val="both"/>
              <w:rPr>
                <w:szCs w:val="22"/>
              </w:rPr>
            </w:pPr>
            <w:r w:rsidRPr="00885523">
              <w:rPr>
                <w:szCs w:val="22"/>
              </w:rPr>
              <w:t>KB III</w:t>
            </w:r>
          </w:p>
        </w:tc>
        <w:tc>
          <w:tcPr>
            <w:tcW w:w="8216" w:type="dxa"/>
          </w:tcPr>
          <w:p w14:paraId="54F3CAA0" w14:textId="77777777" w:rsidR="004943A7" w:rsidRPr="00885523" w:rsidRDefault="004943A7" w:rsidP="00365CFB">
            <w:pPr>
              <w:tabs>
                <w:tab w:val="left" w:pos="5387"/>
              </w:tabs>
              <w:spacing w:before="60" w:after="60"/>
              <w:rPr>
                <w:rFonts w:ascii="Arial" w:hAnsi="Arial" w:cs="Arial"/>
                <w:b/>
                <w:sz w:val="20"/>
                <w:szCs w:val="20"/>
              </w:rPr>
            </w:pPr>
            <w:r w:rsidRPr="00885523">
              <w:rPr>
                <w:rFonts w:ascii="Arial" w:hAnsi="Arial" w:cs="Arial"/>
                <w:b/>
                <w:sz w:val="20"/>
                <w:szCs w:val="20"/>
              </w:rPr>
              <w:t>Intra- und interprofessionelle Zusammenarbeit</w:t>
            </w:r>
          </w:p>
          <w:p w14:paraId="27B14999" w14:textId="77777777" w:rsidR="004943A7" w:rsidRPr="00885523" w:rsidRDefault="004943A7" w:rsidP="00365CFB">
            <w:pPr>
              <w:tabs>
                <w:tab w:val="left" w:pos="5387"/>
              </w:tabs>
              <w:spacing w:after="120"/>
              <w:rPr>
                <w:rFonts w:ascii="Arial" w:hAnsi="Arial" w:cs="Arial"/>
                <w:sz w:val="20"/>
                <w:szCs w:val="20"/>
              </w:rPr>
            </w:pPr>
            <w:r w:rsidRPr="00885523">
              <w:rPr>
                <w:rFonts w:ascii="Arial" w:hAnsi="Arial" w:cs="Arial"/>
                <w:sz w:val="20"/>
                <w:szCs w:val="20"/>
              </w:rPr>
              <w:sym w:font="Wingdings 2" w:char="00A3"/>
            </w:r>
            <w:r>
              <w:rPr>
                <w:sz w:val="20"/>
                <w:szCs w:val="20"/>
              </w:rPr>
              <w:t xml:space="preserve"> </w:t>
            </w:r>
            <w:r w:rsidRPr="00885523">
              <w:rPr>
                <w:rFonts w:ascii="Arial" w:hAnsi="Arial" w:cs="Arial"/>
                <w:sz w:val="20"/>
                <w:szCs w:val="20"/>
              </w:rPr>
              <w:t>Zusammenarbeit im Pflegeteam</w:t>
            </w:r>
            <w:r>
              <w:rPr>
                <w:rFonts w:ascii="Arial" w:hAnsi="Arial" w:cs="Arial"/>
                <w:sz w:val="20"/>
                <w:szCs w:val="20"/>
              </w:rPr>
              <w:t>: ___________________________________________</w:t>
            </w:r>
          </w:p>
          <w:p w14:paraId="57613485" w14:textId="77777777" w:rsidR="004943A7" w:rsidRPr="00885523" w:rsidRDefault="004943A7" w:rsidP="00365CFB">
            <w:pPr>
              <w:pStyle w:val="Textkrper"/>
              <w:spacing w:after="120"/>
              <w:rPr>
                <w:sz w:val="20"/>
                <w:szCs w:val="20"/>
              </w:rPr>
            </w:pPr>
            <w:r w:rsidRPr="00885523">
              <w:rPr>
                <w:sz w:val="20"/>
                <w:szCs w:val="20"/>
              </w:rPr>
              <w:sym w:font="Wingdings 2" w:char="00A3"/>
            </w:r>
            <w:r>
              <w:rPr>
                <w:sz w:val="20"/>
                <w:szCs w:val="20"/>
              </w:rPr>
              <w:t xml:space="preserve"> </w:t>
            </w:r>
            <w:r w:rsidRPr="00885523">
              <w:rPr>
                <w:sz w:val="20"/>
                <w:szCs w:val="20"/>
              </w:rPr>
              <w:t>Zusammenarbeit mit anderen Berufsgruppen</w:t>
            </w:r>
            <w:r>
              <w:rPr>
                <w:sz w:val="20"/>
                <w:szCs w:val="20"/>
              </w:rPr>
              <w:t>: _________________________________</w:t>
            </w:r>
          </w:p>
          <w:p w14:paraId="4728A629" w14:textId="77777777" w:rsidR="004943A7" w:rsidRDefault="004943A7" w:rsidP="00365CFB">
            <w:pPr>
              <w:pStyle w:val="Textkrper"/>
              <w:spacing w:after="120"/>
              <w:rPr>
                <w:sz w:val="20"/>
                <w:szCs w:val="20"/>
              </w:rPr>
            </w:pPr>
            <w:r w:rsidRPr="00885523">
              <w:rPr>
                <w:sz w:val="20"/>
                <w:szCs w:val="20"/>
              </w:rPr>
              <w:sym w:font="Wingdings 2" w:char="00A3"/>
            </w:r>
            <w:r>
              <w:rPr>
                <w:sz w:val="20"/>
                <w:szCs w:val="20"/>
              </w:rPr>
              <w:t xml:space="preserve"> </w:t>
            </w:r>
            <w:r w:rsidRPr="00885523">
              <w:rPr>
                <w:sz w:val="20"/>
                <w:szCs w:val="20"/>
              </w:rPr>
              <w:t xml:space="preserve">Übernahme ärztl. </w:t>
            </w:r>
            <w:r>
              <w:rPr>
                <w:sz w:val="20"/>
                <w:szCs w:val="20"/>
              </w:rPr>
              <w:t>v</w:t>
            </w:r>
            <w:r w:rsidRPr="00885523">
              <w:rPr>
                <w:sz w:val="20"/>
                <w:szCs w:val="20"/>
              </w:rPr>
              <w:t>erordneter Aufgaben</w:t>
            </w:r>
            <w:r>
              <w:rPr>
                <w:sz w:val="20"/>
                <w:szCs w:val="20"/>
              </w:rPr>
              <w:t>: _____________________________________</w:t>
            </w:r>
          </w:p>
          <w:p w14:paraId="7D7B568C" w14:textId="77777777" w:rsidR="004943A7" w:rsidRPr="00885523" w:rsidRDefault="004943A7" w:rsidP="00365CFB">
            <w:pPr>
              <w:pStyle w:val="Textkrper"/>
              <w:spacing w:after="60"/>
              <w:rPr>
                <w:sz w:val="20"/>
                <w:szCs w:val="20"/>
              </w:rPr>
            </w:pPr>
            <w:r>
              <w:rPr>
                <w:sz w:val="20"/>
                <w:szCs w:val="20"/>
              </w:rPr>
              <w:t>_______________________________________________________________________</w:t>
            </w:r>
          </w:p>
        </w:tc>
      </w:tr>
    </w:tbl>
    <w:p w14:paraId="288829F7" w14:textId="77777777" w:rsidR="001E6F3D" w:rsidRDefault="001E6F3D">
      <w:pPr>
        <w:sectPr w:rsidR="001E6F3D" w:rsidSect="004943A7">
          <w:headerReference w:type="first" r:id="rId15"/>
          <w:pgSz w:w="11906" w:h="16838"/>
          <w:pgMar w:top="1417" w:right="1417" w:bottom="1134" w:left="1417" w:header="708" w:footer="708" w:gutter="0"/>
          <w:cols w:space="708"/>
          <w:titlePg/>
          <w:docGrid w:linePitch="360"/>
        </w:sectPr>
      </w:pPr>
    </w:p>
    <w:p w14:paraId="0ABEBD2E" w14:textId="61739398" w:rsidR="001E6F3D" w:rsidRDefault="001E6F3D" w:rsidP="001E6F3D">
      <w:pPr>
        <w:rPr>
          <w:b/>
          <w:bCs/>
          <w:sz w:val="24"/>
          <w:szCs w:val="24"/>
        </w:rPr>
      </w:pPr>
      <w:r>
        <w:rPr>
          <w:b/>
          <w:bCs/>
          <w:sz w:val="24"/>
          <w:szCs w:val="24"/>
        </w:rPr>
        <w:lastRenderedPageBreak/>
        <w:t xml:space="preserve">Auswahl </w:t>
      </w:r>
      <w:r w:rsidR="00365CFB">
        <w:rPr>
          <w:b/>
          <w:bCs/>
          <w:sz w:val="24"/>
          <w:szCs w:val="24"/>
        </w:rPr>
        <w:t>von zwei zu pflegenden</w:t>
      </w:r>
      <w:r>
        <w:rPr>
          <w:b/>
          <w:bCs/>
          <w:sz w:val="24"/>
          <w:szCs w:val="24"/>
        </w:rPr>
        <w:t xml:space="preserve"> Menschen für die praktische Abschlussprüfung</w:t>
      </w:r>
    </w:p>
    <w:p w14:paraId="526C3606" w14:textId="77777777" w:rsidR="001E6F3D" w:rsidRDefault="001E6F3D" w:rsidP="001E6F3D">
      <w:pPr>
        <w:tabs>
          <w:tab w:val="left" w:pos="2977"/>
          <w:tab w:val="left" w:pos="4536"/>
        </w:tabs>
      </w:pPr>
      <w:r>
        <w:t>Name des/der Auszubildenden: ___________________________________________                                                       Datum:________________________</w:t>
      </w:r>
    </w:p>
    <w:p w14:paraId="1C615362" w14:textId="77777777" w:rsidR="001E6F3D" w:rsidRDefault="001E6F3D" w:rsidP="001E6F3D">
      <w:pPr>
        <w:tabs>
          <w:tab w:val="left" w:pos="2977"/>
          <w:tab w:val="left" w:pos="4536"/>
        </w:tabs>
      </w:pPr>
      <w:r>
        <w:t xml:space="preserve">Einrichtung: _________________________________________ Versorgungsbereich: </w:t>
      </w:r>
      <w:r>
        <w:sym w:font="Symbol" w:char="F0F0"/>
      </w:r>
      <w:r>
        <w:t xml:space="preserve"> Akutpflege </w:t>
      </w:r>
      <w:r>
        <w:sym w:font="Symbol" w:char="F0F0"/>
      </w:r>
      <w:r>
        <w:t xml:space="preserve"> Langzeitpflege </w:t>
      </w:r>
      <w:r>
        <w:sym w:font="Symbol" w:char="F0F0"/>
      </w:r>
      <w:r>
        <w:t xml:space="preserve"> ambulante Akut- und Langzeitpflege</w:t>
      </w:r>
    </w:p>
    <w:p w14:paraId="5CC889DA" w14:textId="77777777" w:rsidR="001E6F3D" w:rsidRDefault="001E6F3D" w:rsidP="001E6F3D">
      <w:pPr>
        <w:tabs>
          <w:tab w:val="left" w:pos="2977"/>
          <w:tab w:val="left" w:pos="4536"/>
        </w:tabs>
        <w:spacing w:after="0" w:line="257" w:lineRule="auto"/>
      </w:pPr>
      <w:r>
        <w:sym w:font="Symbol" w:char="F0F0"/>
      </w:r>
      <w:r>
        <w:t xml:space="preserve"> Einverständnis zu pflegender Menschen liegt vor (Akte) / Einverständniserklärung der (Bereichs)Leitung:__________________________________________</w:t>
      </w:r>
    </w:p>
    <w:p w14:paraId="145D5354" w14:textId="77777777" w:rsidR="001E6F3D" w:rsidRDefault="001E6F3D" w:rsidP="001E6F3D">
      <w:pPr>
        <w:tabs>
          <w:tab w:val="left" w:pos="2977"/>
          <w:tab w:val="left" w:pos="4536"/>
        </w:tabs>
        <w:spacing w:after="0" w:line="257"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(Unterschrift)</w:t>
      </w:r>
    </w:p>
    <w:tbl>
      <w:tblPr>
        <w:tblStyle w:val="Tabellenraster"/>
        <w:tblW w:w="0" w:type="auto"/>
        <w:tblLook w:val="04A0" w:firstRow="1" w:lastRow="0" w:firstColumn="1" w:lastColumn="0" w:noHBand="0" w:noVBand="1"/>
      </w:tblPr>
      <w:tblGrid>
        <w:gridCol w:w="3569"/>
        <w:gridCol w:w="5073"/>
        <w:gridCol w:w="5387"/>
      </w:tblGrid>
      <w:tr w:rsidR="001E6F3D" w14:paraId="1CCFB0CE" w14:textId="77777777" w:rsidTr="00365CFB">
        <w:trPr>
          <w:trHeight w:val="715"/>
        </w:trPr>
        <w:tc>
          <w:tcPr>
            <w:tcW w:w="3569" w:type="dxa"/>
            <w:tcBorders>
              <w:top w:val="single" w:sz="4" w:space="0" w:color="auto"/>
              <w:left w:val="single" w:sz="4" w:space="0" w:color="auto"/>
              <w:bottom w:val="single" w:sz="4" w:space="0" w:color="auto"/>
              <w:right w:val="single" w:sz="4" w:space="0" w:color="auto"/>
            </w:tcBorders>
          </w:tcPr>
          <w:p w14:paraId="5B527CE7" w14:textId="77777777" w:rsidR="001E6F3D" w:rsidRDefault="001E6F3D" w:rsidP="00365CFB">
            <w:pPr>
              <w:spacing w:before="240"/>
            </w:pPr>
          </w:p>
        </w:tc>
        <w:tc>
          <w:tcPr>
            <w:tcW w:w="5073" w:type="dxa"/>
            <w:tcBorders>
              <w:top w:val="single" w:sz="4" w:space="0" w:color="auto"/>
              <w:left w:val="single" w:sz="4" w:space="0" w:color="auto"/>
              <w:bottom w:val="single" w:sz="4" w:space="0" w:color="auto"/>
              <w:right w:val="single" w:sz="4" w:space="0" w:color="auto"/>
            </w:tcBorders>
            <w:hideMark/>
          </w:tcPr>
          <w:p w14:paraId="068E9D63" w14:textId="77777777" w:rsidR="001E6F3D" w:rsidRDefault="001E6F3D" w:rsidP="00365CFB">
            <w:pPr>
              <w:spacing w:before="240"/>
              <w:rPr>
                <w:b/>
                <w:bCs/>
              </w:rPr>
            </w:pPr>
            <w:r>
              <w:rPr>
                <w:b/>
                <w:bCs/>
              </w:rPr>
              <w:t>Person 1 ________________________ Alter: ___</w:t>
            </w:r>
          </w:p>
        </w:tc>
        <w:tc>
          <w:tcPr>
            <w:tcW w:w="5387" w:type="dxa"/>
            <w:tcBorders>
              <w:top w:val="single" w:sz="4" w:space="0" w:color="auto"/>
              <w:left w:val="single" w:sz="4" w:space="0" w:color="auto"/>
              <w:bottom w:val="single" w:sz="4" w:space="0" w:color="auto"/>
              <w:right w:val="single" w:sz="4" w:space="0" w:color="auto"/>
            </w:tcBorders>
            <w:hideMark/>
          </w:tcPr>
          <w:p w14:paraId="28388EEC" w14:textId="77777777" w:rsidR="001E6F3D" w:rsidRDefault="001E6F3D" w:rsidP="00365CFB">
            <w:pPr>
              <w:spacing w:before="240"/>
              <w:rPr>
                <w:b/>
                <w:bCs/>
              </w:rPr>
            </w:pPr>
            <w:r>
              <w:rPr>
                <w:b/>
                <w:bCs/>
              </w:rPr>
              <w:t>Person 2  __________________________ Alter: ___</w:t>
            </w:r>
          </w:p>
        </w:tc>
      </w:tr>
      <w:tr w:rsidR="001E6F3D" w14:paraId="60B645C2" w14:textId="77777777" w:rsidTr="00365CFB">
        <w:tc>
          <w:tcPr>
            <w:tcW w:w="3569" w:type="dxa"/>
            <w:tcBorders>
              <w:top w:val="single" w:sz="4" w:space="0" w:color="auto"/>
              <w:left w:val="single" w:sz="4" w:space="0" w:color="auto"/>
              <w:bottom w:val="single" w:sz="4" w:space="0" w:color="auto"/>
              <w:right w:val="single" w:sz="4" w:space="0" w:color="auto"/>
            </w:tcBorders>
          </w:tcPr>
          <w:p w14:paraId="66BE83BC" w14:textId="77777777" w:rsidR="001E6F3D" w:rsidRDefault="001E6F3D" w:rsidP="00365CFB">
            <w:pPr>
              <w:rPr>
                <w:b/>
                <w:bCs/>
              </w:rPr>
            </w:pPr>
            <w:r>
              <w:rPr>
                <w:b/>
                <w:bCs/>
              </w:rPr>
              <w:t>Situationsbeschreibung</w:t>
            </w:r>
          </w:p>
          <w:p w14:paraId="35D0A647" w14:textId="77777777" w:rsidR="001E6F3D" w:rsidRDefault="001E6F3D" w:rsidP="00365CFB">
            <w:r>
              <w:t xml:space="preserve">Handlungsanlässe: Pflegephänomene bzw. (Pflege-) Diagnosen, </w:t>
            </w:r>
          </w:p>
          <w:p w14:paraId="2087C99C" w14:textId="77777777" w:rsidR="001E6F3D" w:rsidRDefault="001E6F3D" w:rsidP="00365CFB">
            <w:r>
              <w:t xml:space="preserve">Erleben der beteiligten Akteure, </w:t>
            </w:r>
          </w:p>
          <w:p w14:paraId="144E3B05" w14:textId="77777777" w:rsidR="001E6F3D" w:rsidRDefault="001E6F3D" w:rsidP="00365CFB">
            <w:r>
              <w:t>Kontext, …</w:t>
            </w:r>
          </w:p>
          <w:p w14:paraId="183ADE06" w14:textId="77777777" w:rsidR="001E6F3D" w:rsidRDefault="001E6F3D" w:rsidP="00365CFB"/>
          <w:p w14:paraId="2564504B" w14:textId="77777777" w:rsidR="001E6F3D" w:rsidRDefault="001E6F3D" w:rsidP="00365CFB"/>
          <w:p w14:paraId="146904FF" w14:textId="77777777" w:rsidR="001E6F3D" w:rsidRDefault="001E6F3D" w:rsidP="00365CFB"/>
        </w:tc>
        <w:tc>
          <w:tcPr>
            <w:tcW w:w="5073" w:type="dxa"/>
            <w:tcBorders>
              <w:top w:val="single" w:sz="4" w:space="0" w:color="auto"/>
              <w:left w:val="single" w:sz="4" w:space="0" w:color="auto"/>
              <w:bottom w:val="single" w:sz="4" w:space="0" w:color="auto"/>
              <w:right w:val="single" w:sz="4" w:space="0" w:color="auto"/>
            </w:tcBorders>
          </w:tcPr>
          <w:p w14:paraId="1BF16383" w14:textId="77777777" w:rsidR="001E6F3D" w:rsidRDefault="001E6F3D" w:rsidP="00365CFB"/>
          <w:p w14:paraId="168346E6" w14:textId="77777777" w:rsidR="001E6F3D" w:rsidRDefault="001E6F3D" w:rsidP="00365CFB"/>
          <w:p w14:paraId="4543A2C5" w14:textId="77777777" w:rsidR="001E6F3D" w:rsidRDefault="001E6F3D" w:rsidP="00365CFB"/>
          <w:p w14:paraId="4EC848C4" w14:textId="77777777" w:rsidR="001E6F3D" w:rsidRDefault="001E6F3D" w:rsidP="00365CFB"/>
          <w:p w14:paraId="749C61F0" w14:textId="77777777" w:rsidR="001E6F3D" w:rsidRDefault="001E6F3D" w:rsidP="00365CFB"/>
          <w:p w14:paraId="2E66331E" w14:textId="77777777" w:rsidR="001E6F3D" w:rsidRDefault="001E6F3D" w:rsidP="00365CFB"/>
          <w:p w14:paraId="21C3D45A" w14:textId="77777777" w:rsidR="001E6F3D" w:rsidRDefault="001E6F3D" w:rsidP="00365CFB"/>
          <w:p w14:paraId="70B63AFD" w14:textId="77777777" w:rsidR="001E6F3D" w:rsidRDefault="001E6F3D" w:rsidP="00365CFB"/>
          <w:p w14:paraId="1A01E1E4" w14:textId="77777777" w:rsidR="001E6F3D" w:rsidRDefault="001E6F3D" w:rsidP="00365CFB">
            <w:r>
              <w:t xml:space="preserve">Erhöhter Pflegebedarf: </w:t>
            </w:r>
            <w:r>
              <w:sym w:font="Symbol" w:char="F0F0"/>
            </w:r>
            <w:r>
              <w:t xml:space="preserve"> ja   </w:t>
            </w:r>
            <w:r>
              <w:sym w:font="Symbol" w:char="F0F0"/>
            </w:r>
            <w:r>
              <w:t xml:space="preserve"> nein </w:t>
            </w:r>
          </w:p>
        </w:tc>
        <w:tc>
          <w:tcPr>
            <w:tcW w:w="5387" w:type="dxa"/>
            <w:tcBorders>
              <w:top w:val="single" w:sz="4" w:space="0" w:color="auto"/>
              <w:left w:val="single" w:sz="4" w:space="0" w:color="auto"/>
              <w:bottom w:val="single" w:sz="4" w:space="0" w:color="auto"/>
              <w:right w:val="single" w:sz="4" w:space="0" w:color="auto"/>
            </w:tcBorders>
          </w:tcPr>
          <w:p w14:paraId="5543A38C" w14:textId="77777777" w:rsidR="001E6F3D" w:rsidRDefault="001E6F3D" w:rsidP="00365CFB"/>
          <w:p w14:paraId="1EE602C9" w14:textId="77777777" w:rsidR="001E6F3D" w:rsidRDefault="001E6F3D" w:rsidP="00365CFB"/>
          <w:p w14:paraId="79059316" w14:textId="77777777" w:rsidR="001E6F3D" w:rsidRDefault="001E6F3D" w:rsidP="00365CFB"/>
          <w:p w14:paraId="65E8AA6D" w14:textId="77777777" w:rsidR="001E6F3D" w:rsidRDefault="001E6F3D" w:rsidP="00365CFB"/>
          <w:p w14:paraId="29DF061E" w14:textId="77777777" w:rsidR="001E6F3D" w:rsidRDefault="001E6F3D" w:rsidP="00365CFB"/>
          <w:p w14:paraId="6BFA83AA" w14:textId="77777777" w:rsidR="001E6F3D" w:rsidRDefault="001E6F3D" w:rsidP="00365CFB"/>
          <w:p w14:paraId="0499F7A3" w14:textId="77777777" w:rsidR="001E6F3D" w:rsidRDefault="001E6F3D" w:rsidP="00365CFB"/>
          <w:p w14:paraId="21BDEAD4" w14:textId="77777777" w:rsidR="001E6F3D" w:rsidRDefault="001E6F3D" w:rsidP="00365CFB"/>
          <w:p w14:paraId="0DE68CDA" w14:textId="77777777" w:rsidR="001E6F3D" w:rsidRDefault="001E6F3D" w:rsidP="00365CFB">
            <w:r>
              <w:t xml:space="preserve">Erhöhter Pflegebedarf: </w:t>
            </w:r>
            <w:r>
              <w:sym w:font="Symbol" w:char="F0F0"/>
            </w:r>
            <w:r>
              <w:t xml:space="preserve"> ja   </w:t>
            </w:r>
            <w:r>
              <w:sym w:font="Symbol" w:char="F0F0"/>
            </w:r>
            <w:r>
              <w:t xml:space="preserve"> nein</w:t>
            </w:r>
          </w:p>
        </w:tc>
      </w:tr>
      <w:tr w:rsidR="001E6F3D" w14:paraId="212D4478" w14:textId="77777777" w:rsidTr="00365CFB">
        <w:trPr>
          <w:trHeight w:val="1074"/>
        </w:trPr>
        <w:tc>
          <w:tcPr>
            <w:tcW w:w="3569" w:type="dxa"/>
            <w:tcBorders>
              <w:top w:val="single" w:sz="4" w:space="0" w:color="auto"/>
              <w:left w:val="single" w:sz="4" w:space="0" w:color="auto"/>
              <w:bottom w:val="dashed" w:sz="4" w:space="0" w:color="auto"/>
              <w:right w:val="single" w:sz="4" w:space="0" w:color="auto"/>
            </w:tcBorders>
          </w:tcPr>
          <w:p w14:paraId="4B9F1704" w14:textId="77777777" w:rsidR="001E6F3D" w:rsidRDefault="001E6F3D" w:rsidP="00365CFB">
            <w:r>
              <w:rPr>
                <w:b/>
                <w:bCs/>
              </w:rPr>
              <w:t xml:space="preserve">Prüfungsgegenstände </w:t>
            </w:r>
            <w:r>
              <w:t>(pflegerisches Handeln) *</w:t>
            </w:r>
          </w:p>
          <w:p w14:paraId="3142D1BD" w14:textId="77777777" w:rsidR="001E6F3D" w:rsidRDefault="001E6F3D" w:rsidP="00365CFB">
            <w:r w:rsidRPr="00B44D54">
              <w:t>KB I: Pflegeprozess und Pflegediagnostik</w:t>
            </w:r>
          </w:p>
        </w:tc>
        <w:tc>
          <w:tcPr>
            <w:tcW w:w="5073" w:type="dxa"/>
            <w:tcBorders>
              <w:top w:val="single" w:sz="4" w:space="0" w:color="auto"/>
              <w:left w:val="single" w:sz="4" w:space="0" w:color="auto"/>
              <w:bottom w:val="dashed" w:sz="4" w:space="0" w:color="auto"/>
              <w:right w:val="single" w:sz="4" w:space="0" w:color="auto"/>
            </w:tcBorders>
          </w:tcPr>
          <w:p w14:paraId="6B751EF7" w14:textId="77777777" w:rsidR="001E6F3D" w:rsidRDefault="001E6F3D" w:rsidP="00365CFB"/>
        </w:tc>
        <w:tc>
          <w:tcPr>
            <w:tcW w:w="5387" w:type="dxa"/>
            <w:tcBorders>
              <w:top w:val="single" w:sz="4" w:space="0" w:color="auto"/>
              <w:left w:val="single" w:sz="4" w:space="0" w:color="auto"/>
              <w:bottom w:val="dashed" w:sz="4" w:space="0" w:color="auto"/>
              <w:right w:val="single" w:sz="4" w:space="0" w:color="auto"/>
            </w:tcBorders>
          </w:tcPr>
          <w:p w14:paraId="0731EBBC" w14:textId="77777777" w:rsidR="001E6F3D" w:rsidRDefault="001E6F3D" w:rsidP="00365CFB"/>
        </w:tc>
      </w:tr>
      <w:tr w:rsidR="001E6F3D" w14:paraId="6AACC3CD" w14:textId="77777777" w:rsidTr="00365CFB">
        <w:tc>
          <w:tcPr>
            <w:tcW w:w="3569" w:type="dxa"/>
            <w:tcBorders>
              <w:top w:val="dashed" w:sz="4" w:space="0" w:color="auto"/>
              <w:left w:val="single" w:sz="4" w:space="0" w:color="auto"/>
              <w:bottom w:val="dashed" w:sz="4" w:space="0" w:color="auto"/>
              <w:right w:val="single" w:sz="4" w:space="0" w:color="auto"/>
            </w:tcBorders>
          </w:tcPr>
          <w:p w14:paraId="60A879C5" w14:textId="77777777" w:rsidR="001E6F3D" w:rsidRDefault="001E6F3D" w:rsidP="00365CFB"/>
          <w:p w14:paraId="3A547407" w14:textId="77777777" w:rsidR="001E6F3D" w:rsidRDefault="001E6F3D" w:rsidP="00365CFB">
            <w:r w:rsidRPr="00B44D54">
              <w:t>KB II: Kommunikation und Beratung</w:t>
            </w:r>
          </w:p>
          <w:p w14:paraId="54F3F4E0" w14:textId="77777777" w:rsidR="001E6F3D" w:rsidRDefault="001E6F3D" w:rsidP="00365CFB"/>
          <w:p w14:paraId="2E062864" w14:textId="77777777" w:rsidR="001E6F3D" w:rsidRPr="00B44D54" w:rsidRDefault="001E6F3D" w:rsidP="00365CFB">
            <w:pPr>
              <w:rPr>
                <w:b/>
                <w:bCs/>
              </w:rPr>
            </w:pPr>
          </w:p>
        </w:tc>
        <w:tc>
          <w:tcPr>
            <w:tcW w:w="5073" w:type="dxa"/>
            <w:tcBorders>
              <w:top w:val="dashed" w:sz="4" w:space="0" w:color="auto"/>
              <w:left w:val="single" w:sz="4" w:space="0" w:color="auto"/>
              <w:bottom w:val="dashed" w:sz="4" w:space="0" w:color="auto"/>
              <w:right w:val="single" w:sz="4" w:space="0" w:color="auto"/>
            </w:tcBorders>
          </w:tcPr>
          <w:p w14:paraId="3D485733" w14:textId="77777777" w:rsidR="001E6F3D" w:rsidRDefault="001E6F3D" w:rsidP="00365CFB"/>
        </w:tc>
        <w:tc>
          <w:tcPr>
            <w:tcW w:w="5387" w:type="dxa"/>
            <w:tcBorders>
              <w:top w:val="dashed" w:sz="4" w:space="0" w:color="auto"/>
              <w:left w:val="single" w:sz="4" w:space="0" w:color="auto"/>
              <w:bottom w:val="dashed" w:sz="4" w:space="0" w:color="auto"/>
              <w:right w:val="single" w:sz="4" w:space="0" w:color="auto"/>
            </w:tcBorders>
          </w:tcPr>
          <w:p w14:paraId="1B461553" w14:textId="77777777" w:rsidR="001E6F3D" w:rsidRDefault="001E6F3D" w:rsidP="00365CFB"/>
        </w:tc>
      </w:tr>
      <w:tr w:rsidR="001E6F3D" w14:paraId="084B138B" w14:textId="77777777" w:rsidTr="00365CFB">
        <w:tc>
          <w:tcPr>
            <w:tcW w:w="3569" w:type="dxa"/>
            <w:tcBorders>
              <w:top w:val="dashed" w:sz="4" w:space="0" w:color="auto"/>
              <w:left w:val="single" w:sz="4" w:space="0" w:color="auto"/>
              <w:bottom w:val="single" w:sz="4" w:space="0" w:color="auto"/>
              <w:right w:val="single" w:sz="4" w:space="0" w:color="auto"/>
            </w:tcBorders>
          </w:tcPr>
          <w:p w14:paraId="00E08796" w14:textId="77777777" w:rsidR="001E6F3D" w:rsidRDefault="001E6F3D" w:rsidP="00365CFB"/>
          <w:p w14:paraId="40BE3F7D" w14:textId="77777777" w:rsidR="001E6F3D" w:rsidRPr="00B44D54" w:rsidRDefault="001E6F3D" w:rsidP="00365CFB">
            <w:r w:rsidRPr="00B44D54">
              <w:t>KB III: Intra- und interprofessionelles Handeln</w:t>
            </w:r>
          </w:p>
          <w:p w14:paraId="5D966884" w14:textId="77777777" w:rsidR="001E6F3D" w:rsidRPr="00B44D54" w:rsidRDefault="001E6F3D" w:rsidP="00365CFB">
            <w:pPr>
              <w:rPr>
                <w:b/>
                <w:bCs/>
              </w:rPr>
            </w:pPr>
          </w:p>
        </w:tc>
        <w:tc>
          <w:tcPr>
            <w:tcW w:w="5073" w:type="dxa"/>
            <w:tcBorders>
              <w:top w:val="dashed" w:sz="4" w:space="0" w:color="auto"/>
              <w:left w:val="single" w:sz="4" w:space="0" w:color="auto"/>
              <w:bottom w:val="single" w:sz="4" w:space="0" w:color="auto"/>
              <w:right w:val="single" w:sz="4" w:space="0" w:color="auto"/>
            </w:tcBorders>
          </w:tcPr>
          <w:p w14:paraId="6E34678B" w14:textId="77777777" w:rsidR="001E6F3D" w:rsidRDefault="001E6F3D" w:rsidP="00365CFB"/>
        </w:tc>
        <w:tc>
          <w:tcPr>
            <w:tcW w:w="5387" w:type="dxa"/>
            <w:tcBorders>
              <w:top w:val="dashed" w:sz="4" w:space="0" w:color="auto"/>
              <w:left w:val="single" w:sz="4" w:space="0" w:color="auto"/>
              <w:bottom w:val="single" w:sz="4" w:space="0" w:color="auto"/>
              <w:right w:val="single" w:sz="4" w:space="0" w:color="auto"/>
            </w:tcBorders>
          </w:tcPr>
          <w:p w14:paraId="6B75264C" w14:textId="77777777" w:rsidR="001E6F3D" w:rsidRDefault="001E6F3D" w:rsidP="00365CFB"/>
        </w:tc>
      </w:tr>
    </w:tbl>
    <w:p w14:paraId="43397E8F" w14:textId="77777777" w:rsidR="001E6F3D" w:rsidRDefault="001E6F3D" w:rsidP="001E6F3D">
      <w:pPr>
        <w:spacing w:after="0" w:line="240" w:lineRule="auto"/>
      </w:pPr>
    </w:p>
    <w:p w14:paraId="0FB8FD3B" w14:textId="77777777" w:rsidR="001E6F3D" w:rsidRPr="00D81F73" w:rsidRDefault="001E6F3D" w:rsidP="001E6F3D">
      <w:pPr>
        <w:spacing w:after="0" w:line="240" w:lineRule="auto"/>
        <w:rPr>
          <w:sz w:val="16"/>
          <w:szCs w:val="16"/>
        </w:rPr>
      </w:pPr>
      <w:r w:rsidRPr="00D81F73">
        <w:rPr>
          <w:sz w:val="16"/>
          <w:szCs w:val="16"/>
        </w:rPr>
        <w:t>* KB IV und V: Reflexion auf der Basis von z.B. Gesetzen, (ethischen) Leitlinien, wissenschaftlichen Erkenntnisse ist Gegenstand des Reflexionsgesprächs</w:t>
      </w:r>
      <w:r>
        <w:rPr>
          <w:sz w:val="16"/>
          <w:szCs w:val="16"/>
        </w:rPr>
        <w:t>.</w:t>
      </w:r>
    </w:p>
    <w:p w14:paraId="3F0DDA2A" w14:textId="3C5F212A" w:rsidR="001E6F3D" w:rsidRDefault="001E6F3D">
      <w:r>
        <w:br w:type="page"/>
      </w:r>
    </w:p>
    <w:p w14:paraId="3F510CF8" w14:textId="77777777" w:rsidR="00365CFB" w:rsidRPr="00F838D8" w:rsidRDefault="00365CFB" w:rsidP="00365CFB">
      <w:pPr>
        <w:rPr>
          <w:sz w:val="28"/>
          <w:szCs w:val="28"/>
        </w:rPr>
      </w:pPr>
      <w:r>
        <w:rPr>
          <w:sz w:val="28"/>
          <w:szCs w:val="28"/>
        </w:rPr>
        <w:lastRenderedPageBreak/>
        <w:t xml:space="preserve">Formular zur </w:t>
      </w:r>
      <w:r w:rsidRPr="00F838D8">
        <w:rPr>
          <w:sz w:val="28"/>
          <w:szCs w:val="28"/>
        </w:rPr>
        <w:t>Vorauswahl zu pflegender Menschen für die praktische Abschlussprüfung</w:t>
      </w:r>
    </w:p>
    <w:tbl>
      <w:tblPr>
        <w:tblStyle w:val="Tabellenraster"/>
        <w:tblW w:w="0" w:type="auto"/>
        <w:tblLook w:val="04A0" w:firstRow="1" w:lastRow="0" w:firstColumn="1" w:lastColumn="0" w:noHBand="0" w:noVBand="1"/>
      </w:tblPr>
      <w:tblGrid>
        <w:gridCol w:w="2855"/>
        <w:gridCol w:w="2855"/>
        <w:gridCol w:w="2855"/>
        <w:gridCol w:w="2856"/>
        <w:gridCol w:w="2856"/>
      </w:tblGrid>
      <w:tr w:rsidR="00365CFB" w:rsidRPr="00EC7E3E" w14:paraId="48262C4F" w14:textId="77777777" w:rsidTr="00365CFB">
        <w:tc>
          <w:tcPr>
            <w:tcW w:w="2855" w:type="dxa"/>
          </w:tcPr>
          <w:p w14:paraId="236B663B" w14:textId="77777777" w:rsidR="00365CFB" w:rsidRPr="00EC7E3E" w:rsidRDefault="00365CFB" w:rsidP="00365CFB">
            <w:pPr>
              <w:spacing w:before="120" w:after="120"/>
            </w:pPr>
          </w:p>
        </w:tc>
        <w:tc>
          <w:tcPr>
            <w:tcW w:w="2855" w:type="dxa"/>
          </w:tcPr>
          <w:p w14:paraId="6A3D9AA1" w14:textId="77777777" w:rsidR="00365CFB" w:rsidRPr="00EC7E3E" w:rsidRDefault="00365CFB" w:rsidP="00365CFB">
            <w:pPr>
              <w:spacing w:before="120" w:after="120"/>
            </w:pPr>
            <w:r w:rsidRPr="00EC7E3E">
              <w:t>Name:</w:t>
            </w:r>
          </w:p>
          <w:p w14:paraId="58621157" w14:textId="77777777" w:rsidR="00365CFB" w:rsidRPr="00EC7E3E" w:rsidRDefault="00365CFB" w:rsidP="00365CFB">
            <w:pPr>
              <w:spacing w:before="120" w:after="120"/>
            </w:pPr>
            <w:r>
              <w:t>Alter:</w:t>
            </w:r>
          </w:p>
        </w:tc>
        <w:tc>
          <w:tcPr>
            <w:tcW w:w="2855" w:type="dxa"/>
          </w:tcPr>
          <w:p w14:paraId="4540244D" w14:textId="77777777" w:rsidR="00365CFB" w:rsidRDefault="00365CFB" w:rsidP="00365CFB">
            <w:pPr>
              <w:spacing w:before="120" w:after="120"/>
            </w:pPr>
            <w:r w:rsidRPr="00EC7E3E">
              <w:t>Name:</w:t>
            </w:r>
          </w:p>
          <w:p w14:paraId="48BD74D0" w14:textId="77777777" w:rsidR="00365CFB" w:rsidRPr="00EC7E3E" w:rsidRDefault="00365CFB" w:rsidP="00365CFB">
            <w:pPr>
              <w:spacing w:before="120" w:after="120"/>
            </w:pPr>
            <w:r>
              <w:t>Alter:</w:t>
            </w:r>
          </w:p>
        </w:tc>
        <w:tc>
          <w:tcPr>
            <w:tcW w:w="2856" w:type="dxa"/>
          </w:tcPr>
          <w:p w14:paraId="27373D69" w14:textId="77777777" w:rsidR="00365CFB" w:rsidRDefault="00365CFB" w:rsidP="00365CFB">
            <w:pPr>
              <w:spacing w:before="120" w:after="120"/>
            </w:pPr>
            <w:r w:rsidRPr="00EC7E3E">
              <w:t>Name:</w:t>
            </w:r>
          </w:p>
          <w:p w14:paraId="0D3BA390" w14:textId="77777777" w:rsidR="00365CFB" w:rsidRPr="00EC7E3E" w:rsidRDefault="00365CFB" w:rsidP="00365CFB">
            <w:pPr>
              <w:spacing w:before="120" w:after="120"/>
            </w:pPr>
            <w:r>
              <w:t>Alter:</w:t>
            </w:r>
          </w:p>
        </w:tc>
        <w:tc>
          <w:tcPr>
            <w:tcW w:w="2856" w:type="dxa"/>
          </w:tcPr>
          <w:p w14:paraId="43FE8A8D" w14:textId="77777777" w:rsidR="00365CFB" w:rsidRDefault="00365CFB" w:rsidP="00365CFB">
            <w:pPr>
              <w:spacing w:before="120" w:after="120"/>
            </w:pPr>
            <w:r w:rsidRPr="00EC7E3E">
              <w:t>Name:</w:t>
            </w:r>
          </w:p>
          <w:p w14:paraId="171628C1" w14:textId="77777777" w:rsidR="00365CFB" w:rsidRPr="00EC7E3E" w:rsidRDefault="00365CFB" w:rsidP="00365CFB">
            <w:pPr>
              <w:spacing w:before="120" w:after="120"/>
            </w:pPr>
            <w:r>
              <w:t>Alter:</w:t>
            </w:r>
          </w:p>
        </w:tc>
      </w:tr>
      <w:tr w:rsidR="00365CFB" w:rsidRPr="00EC7E3E" w14:paraId="6745DFB8" w14:textId="77777777" w:rsidTr="00365CFB">
        <w:tc>
          <w:tcPr>
            <w:tcW w:w="2855" w:type="dxa"/>
          </w:tcPr>
          <w:p w14:paraId="7B7EB560" w14:textId="77777777" w:rsidR="00365CFB" w:rsidRPr="00EC7E3E" w:rsidRDefault="00365CFB" w:rsidP="00365CFB">
            <w:pPr>
              <w:spacing w:before="120" w:after="120"/>
            </w:pPr>
            <w:r w:rsidRPr="00EC7E3E">
              <w:t>Erhöhter Pflegebedarf</w:t>
            </w:r>
          </w:p>
        </w:tc>
        <w:tc>
          <w:tcPr>
            <w:tcW w:w="2855" w:type="dxa"/>
          </w:tcPr>
          <w:p w14:paraId="47012C8B" w14:textId="77777777" w:rsidR="00365CFB" w:rsidRPr="00EC7E3E" w:rsidRDefault="00365CFB" w:rsidP="00365CFB">
            <w:pPr>
              <w:spacing w:before="120" w:after="120"/>
            </w:pPr>
            <w:r w:rsidRPr="00EC7E3E">
              <w:rPr>
                <w:rFonts w:cstheme="minorHAnsi"/>
              </w:rPr>
              <w:t>□</w:t>
            </w:r>
          </w:p>
        </w:tc>
        <w:tc>
          <w:tcPr>
            <w:tcW w:w="2855" w:type="dxa"/>
          </w:tcPr>
          <w:p w14:paraId="1316B654" w14:textId="77777777" w:rsidR="00365CFB" w:rsidRPr="00EC7E3E" w:rsidRDefault="00365CFB" w:rsidP="00365CFB">
            <w:pPr>
              <w:spacing w:before="120" w:after="120"/>
            </w:pPr>
            <w:r w:rsidRPr="00EC7E3E">
              <w:rPr>
                <w:rFonts w:cstheme="minorHAnsi"/>
              </w:rPr>
              <w:t>□</w:t>
            </w:r>
          </w:p>
        </w:tc>
        <w:tc>
          <w:tcPr>
            <w:tcW w:w="2856" w:type="dxa"/>
          </w:tcPr>
          <w:p w14:paraId="695D6238" w14:textId="77777777" w:rsidR="00365CFB" w:rsidRPr="00EC7E3E" w:rsidRDefault="00365CFB" w:rsidP="00365CFB">
            <w:pPr>
              <w:spacing w:before="120" w:after="120"/>
            </w:pPr>
            <w:r w:rsidRPr="00EC7E3E">
              <w:rPr>
                <w:rFonts w:cstheme="minorHAnsi"/>
              </w:rPr>
              <w:t>□</w:t>
            </w:r>
          </w:p>
        </w:tc>
        <w:tc>
          <w:tcPr>
            <w:tcW w:w="2856" w:type="dxa"/>
          </w:tcPr>
          <w:p w14:paraId="3E8DF6E7" w14:textId="77777777" w:rsidR="00365CFB" w:rsidRPr="00EC7E3E" w:rsidRDefault="00365CFB" w:rsidP="00365CFB">
            <w:pPr>
              <w:spacing w:before="120" w:after="120"/>
            </w:pPr>
            <w:r w:rsidRPr="00EC7E3E">
              <w:rPr>
                <w:rFonts w:cstheme="minorHAnsi"/>
              </w:rPr>
              <w:t>□</w:t>
            </w:r>
          </w:p>
        </w:tc>
      </w:tr>
      <w:tr w:rsidR="00365CFB" w:rsidRPr="00EC7E3E" w14:paraId="0F2BB513" w14:textId="77777777" w:rsidTr="00365CFB">
        <w:tc>
          <w:tcPr>
            <w:tcW w:w="2855" w:type="dxa"/>
          </w:tcPr>
          <w:p w14:paraId="7EA493F2" w14:textId="4A2C64EE" w:rsidR="00365CFB" w:rsidRPr="00EC7E3E" w:rsidRDefault="00365CFB" w:rsidP="00365CFB">
            <w:pPr>
              <w:spacing w:before="120" w:after="120"/>
            </w:pPr>
            <w:r w:rsidRPr="00EC7E3E">
              <w:t>Pflegeanlässe / Diagnosen</w:t>
            </w:r>
            <w:r w:rsidR="00D7225B">
              <w:t xml:space="preserve"> / relevante biografische Angaben</w:t>
            </w:r>
          </w:p>
        </w:tc>
        <w:tc>
          <w:tcPr>
            <w:tcW w:w="2855" w:type="dxa"/>
          </w:tcPr>
          <w:p w14:paraId="0ACC9FA8" w14:textId="77777777" w:rsidR="00365CFB" w:rsidRPr="00EC7E3E" w:rsidRDefault="00365CFB" w:rsidP="00365CFB">
            <w:pPr>
              <w:spacing w:before="120" w:after="120"/>
            </w:pPr>
          </w:p>
          <w:p w14:paraId="6715A381" w14:textId="77777777" w:rsidR="00365CFB" w:rsidRPr="00EC7E3E" w:rsidRDefault="00365CFB" w:rsidP="00365CFB">
            <w:pPr>
              <w:spacing w:before="120" w:after="120"/>
            </w:pPr>
          </w:p>
          <w:p w14:paraId="442E83E6" w14:textId="77777777" w:rsidR="00365CFB" w:rsidRPr="00EC7E3E" w:rsidRDefault="00365CFB" w:rsidP="00365CFB">
            <w:pPr>
              <w:spacing w:before="120" w:after="120"/>
            </w:pPr>
          </w:p>
          <w:p w14:paraId="4786E7F2" w14:textId="77777777" w:rsidR="00365CFB" w:rsidRPr="00EC7E3E" w:rsidRDefault="00365CFB" w:rsidP="00365CFB">
            <w:pPr>
              <w:spacing w:before="120" w:after="120"/>
            </w:pPr>
          </w:p>
          <w:p w14:paraId="1D7CFD24" w14:textId="77777777" w:rsidR="00365CFB" w:rsidRPr="00EC7E3E" w:rsidRDefault="00365CFB" w:rsidP="00365CFB">
            <w:pPr>
              <w:spacing w:before="120" w:after="120"/>
            </w:pPr>
          </w:p>
        </w:tc>
        <w:tc>
          <w:tcPr>
            <w:tcW w:w="2855" w:type="dxa"/>
          </w:tcPr>
          <w:p w14:paraId="5F0819D4" w14:textId="77777777" w:rsidR="00365CFB" w:rsidRPr="00EC7E3E" w:rsidRDefault="00365CFB" w:rsidP="00365CFB">
            <w:pPr>
              <w:spacing w:before="120" w:after="120"/>
            </w:pPr>
          </w:p>
        </w:tc>
        <w:tc>
          <w:tcPr>
            <w:tcW w:w="2856" w:type="dxa"/>
          </w:tcPr>
          <w:p w14:paraId="54D3CC5B" w14:textId="77777777" w:rsidR="00365CFB" w:rsidRPr="00EC7E3E" w:rsidRDefault="00365CFB" w:rsidP="00365CFB">
            <w:pPr>
              <w:spacing w:before="120" w:after="120"/>
            </w:pPr>
          </w:p>
        </w:tc>
        <w:tc>
          <w:tcPr>
            <w:tcW w:w="2856" w:type="dxa"/>
          </w:tcPr>
          <w:p w14:paraId="5C539FF1" w14:textId="77777777" w:rsidR="00365CFB" w:rsidRPr="00EC7E3E" w:rsidRDefault="00365CFB" w:rsidP="00365CFB">
            <w:pPr>
              <w:spacing w:before="120" w:after="120"/>
            </w:pPr>
          </w:p>
        </w:tc>
      </w:tr>
      <w:tr w:rsidR="00365CFB" w:rsidRPr="00EC7E3E" w14:paraId="6002D4F9" w14:textId="77777777" w:rsidTr="00365CFB">
        <w:tc>
          <w:tcPr>
            <w:tcW w:w="2855" w:type="dxa"/>
          </w:tcPr>
          <w:p w14:paraId="1ACE492F" w14:textId="77777777" w:rsidR="00365CFB" w:rsidRPr="00EC7E3E" w:rsidRDefault="00365CFB" w:rsidP="00365CFB">
            <w:pPr>
              <w:spacing w:before="120" w:after="120"/>
            </w:pPr>
            <w:r w:rsidRPr="00EC7E3E">
              <w:t>Mögliche pflegerische Interventionen</w:t>
            </w:r>
          </w:p>
        </w:tc>
        <w:tc>
          <w:tcPr>
            <w:tcW w:w="2855" w:type="dxa"/>
          </w:tcPr>
          <w:p w14:paraId="76DA5B26" w14:textId="77777777" w:rsidR="00365CFB" w:rsidRPr="00EC7E3E" w:rsidRDefault="00365CFB" w:rsidP="00365CFB">
            <w:pPr>
              <w:spacing w:before="120" w:after="120"/>
            </w:pPr>
          </w:p>
          <w:p w14:paraId="31E7C128" w14:textId="77777777" w:rsidR="00365CFB" w:rsidRPr="00EC7E3E" w:rsidRDefault="00365CFB" w:rsidP="00365CFB">
            <w:pPr>
              <w:spacing w:before="120" w:after="120"/>
            </w:pPr>
          </w:p>
          <w:p w14:paraId="22E9FB37" w14:textId="77777777" w:rsidR="00365CFB" w:rsidRPr="00EC7E3E" w:rsidRDefault="00365CFB" w:rsidP="00365CFB">
            <w:pPr>
              <w:spacing w:before="120" w:after="120"/>
            </w:pPr>
          </w:p>
          <w:p w14:paraId="0557451A" w14:textId="77777777" w:rsidR="00365CFB" w:rsidRPr="00EC7E3E" w:rsidRDefault="00365CFB" w:rsidP="00365CFB">
            <w:pPr>
              <w:spacing w:before="120" w:after="120"/>
            </w:pPr>
          </w:p>
          <w:p w14:paraId="00029AF1" w14:textId="77777777" w:rsidR="00365CFB" w:rsidRPr="00EC7E3E" w:rsidRDefault="00365CFB" w:rsidP="00365CFB">
            <w:pPr>
              <w:spacing w:before="120" w:after="120"/>
            </w:pPr>
          </w:p>
          <w:p w14:paraId="7EFEAE45" w14:textId="77777777" w:rsidR="00365CFB" w:rsidRPr="00EC7E3E" w:rsidRDefault="00365CFB" w:rsidP="00365CFB">
            <w:pPr>
              <w:spacing w:before="120" w:after="120"/>
            </w:pPr>
          </w:p>
        </w:tc>
        <w:tc>
          <w:tcPr>
            <w:tcW w:w="2855" w:type="dxa"/>
          </w:tcPr>
          <w:p w14:paraId="0B70790B" w14:textId="77777777" w:rsidR="00365CFB" w:rsidRPr="00EC7E3E" w:rsidRDefault="00365CFB" w:rsidP="00365CFB">
            <w:pPr>
              <w:spacing w:before="120" w:after="120"/>
            </w:pPr>
          </w:p>
        </w:tc>
        <w:tc>
          <w:tcPr>
            <w:tcW w:w="2856" w:type="dxa"/>
          </w:tcPr>
          <w:p w14:paraId="74E05284" w14:textId="77777777" w:rsidR="00365CFB" w:rsidRPr="00EC7E3E" w:rsidRDefault="00365CFB" w:rsidP="00365CFB">
            <w:pPr>
              <w:spacing w:before="120" w:after="120"/>
            </w:pPr>
          </w:p>
        </w:tc>
        <w:tc>
          <w:tcPr>
            <w:tcW w:w="2856" w:type="dxa"/>
          </w:tcPr>
          <w:p w14:paraId="5CCA82A5" w14:textId="77777777" w:rsidR="00365CFB" w:rsidRPr="00EC7E3E" w:rsidRDefault="00365CFB" w:rsidP="00365CFB">
            <w:pPr>
              <w:spacing w:before="120" w:after="120"/>
            </w:pPr>
          </w:p>
        </w:tc>
      </w:tr>
      <w:tr w:rsidR="00365CFB" w:rsidRPr="00EC7E3E" w14:paraId="4E619932" w14:textId="77777777" w:rsidTr="00365CFB">
        <w:tc>
          <w:tcPr>
            <w:tcW w:w="2855" w:type="dxa"/>
          </w:tcPr>
          <w:p w14:paraId="67B136E9" w14:textId="77777777" w:rsidR="00365CFB" w:rsidRPr="00EC7E3E" w:rsidRDefault="00365CFB" w:rsidP="00365CFB">
            <w:pPr>
              <w:spacing w:before="120" w:after="120"/>
            </w:pPr>
            <w:r w:rsidRPr="00EC7E3E">
              <w:t>Aufgaben schwerpunktmäßig im Kompetenzbereich</w:t>
            </w:r>
          </w:p>
        </w:tc>
        <w:tc>
          <w:tcPr>
            <w:tcW w:w="2855" w:type="dxa"/>
          </w:tcPr>
          <w:p w14:paraId="14947C69" w14:textId="77777777" w:rsidR="00365CFB" w:rsidRPr="00EC7E3E" w:rsidRDefault="00365CFB" w:rsidP="00365CFB">
            <w:pPr>
              <w:spacing w:before="120" w:after="120"/>
            </w:pPr>
            <w:r w:rsidRPr="00EC7E3E">
              <w:t xml:space="preserve">KB I </w:t>
            </w:r>
            <w:r w:rsidRPr="00EC7E3E">
              <w:rPr>
                <w:rFonts w:cstheme="minorHAnsi"/>
              </w:rPr>
              <w:t>□    KB II □    KB III □</w:t>
            </w:r>
          </w:p>
          <w:p w14:paraId="1F7593F9" w14:textId="77777777" w:rsidR="00365CFB" w:rsidRPr="00EC7E3E" w:rsidRDefault="00365CFB" w:rsidP="00365CFB">
            <w:pPr>
              <w:spacing w:before="120" w:after="120"/>
            </w:pPr>
          </w:p>
        </w:tc>
        <w:tc>
          <w:tcPr>
            <w:tcW w:w="2855" w:type="dxa"/>
          </w:tcPr>
          <w:p w14:paraId="7CBA8A66" w14:textId="77777777" w:rsidR="00365CFB" w:rsidRPr="00EC7E3E" w:rsidRDefault="00365CFB" w:rsidP="00365CFB">
            <w:pPr>
              <w:spacing w:before="120" w:after="120"/>
            </w:pPr>
            <w:r w:rsidRPr="00EC7E3E">
              <w:t xml:space="preserve">KB I </w:t>
            </w:r>
            <w:r w:rsidRPr="00EC7E3E">
              <w:rPr>
                <w:rFonts w:cstheme="minorHAnsi"/>
              </w:rPr>
              <w:t>□    KB II □    KB III □</w:t>
            </w:r>
          </w:p>
          <w:p w14:paraId="1B5C6E2F" w14:textId="77777777" w:rsidR="00365CFB" w:rsidRPr="00EC7E3E" w:rsidRDefault="00365CFB" w:rsidP="00365CFB">
            <w:pPr>
              <w:spacing w:before="120" w:after="120"/>
            </w:pPr>
          </w:p>
        </w:tc>
        <w:tc>
          <w:tcPr>
            <w:tcW w:w="2856" w:type="dxa"/>
          </w:tcPr>
          <w:p w14:paraId="43FBAFC1" w14:textId="77777777" w:rsidR="00365CFB" w:rsidRPr="00EC7E3E" w:rsidRDefault="00365CFB" w:rsidP="00365CFB">
            <w:pPr>
              <w:spacing w:before="120" w:after="120"/>
            </w:pPr>
            <w:r w:rsidRPr="00EC7E3E">
              <w:t xml:space="preserve">KB I </w:t>
            </w:r>
            <w:r w:rsidRPr="00EC7E3E">
              <w:rPr>
                <w:rFonts w:cstheme="minorHAnsi"/>
              </w:rPr>
              <w:t>□    KB II □    KB III □</w:t>
            </w:r>
          </w:p>
          <w:p w14:paraId="29925F2C" w14:textId="77777777" w:rsidR="00365CFB" w:rsidRPr="00EC7E3E" w:rsidRDefault="00365CFB" w:rsidP="00365CFB">
            <w:pPr>
              <w:spacing w:before="120" w:after="120"/>
            </w:pPr>
          </w:p>
        </w:tc>
        <w:tc>
          <w:tcPr>
            <w:tcW w:w="2856" w:type="dxa"/>
          </w:tcPr>
          <w:p w14:paraId="6F59EF93" w14:textId="77777777" w:rsidR="00365CFB" w:rsidRPr="00EC7E3E" w:rsidRDefault="00365CFB" w:rsidP="00365CFB">
            <w:pPr>
              <w:spacing w:before="120" w:after="120"/>
            </w:pPr>
            <w:r w:rsidRPr="00EC7E3E">
              <w:t xml:space="preserve">KB I </w:t>
            </w:r>
            <w:r w:rsidRPr="00EC7E3E">
              <w:rPr>
                <w:rFonts w:cstheme="minorHAnsi"/>
              </w:rPr>
              <w:t>□    KB II □    KB III □</w:t>
            </w:r>
          </w:p>
          <w:p w14:paraId="6848DD60" w14:textId="77777777" w:rsidR="00365CFB" w:rsidRPr="00EC7E3E" w:rsidRDefault="00365CFB" w:rsidP="00365CFB">
            <w:pPr>
              <w:spacing w:before="120" w:after="120"/>
            </w:pPr>
          </w:p>
        </w:tc>
      </w:tr>
      <w:tr w:rsidR="00365CFB" w:rsidRPr="00EC7E3E" w14:paraId="1DAA8DB2" w14:textId="77777777" w:rsidTr="00365CFB">
        <w:tc>
          <w:tcPr>
            <w:tcW w:w="2855" w:type="dxa"/>
          </w:tcPr>
          <w:p w14:paraId="113EED88" w14:textId="77777777" w:rsidR="00365CFB" w:rsidRPr="00EC7E3E" w:rsidRDefault="00365CFB" w:rsidP="00365CFB">
            <w:pPr>
              <w:spacing w:before="120" w:after="120"/>
            </w:pPr>
            <w:r w:rsidRPr="00EC7E3E">
              <w:t>Einwilligung des zu pflegenden Menschen</w:t>
            </w:r>
          </w:p>
        </w:tc>
        <w:tc>
          <w:tcPr>
            <w:tcW w:w="2855" w:type="dxa"/>
          </w:tcPr>
          <w:p w14:paraId="362B3021"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31E244E5" w14:textId="77777777" w:rsidR="00365CFB" w:rsidRPr="00EC7E3E" w:rsidRDefault="00365CFB" w:rsidP="00365CFB">
            <w:pPr>
              <w:spacing w:before="120" w:after="120"/>
            </w:pPr>
            <w:r w:rsidRPr="00EC7E3E">
              <w:rPr>
                <w:rFonts w:cstheme="minorHAnsi"/>
              </w:rPr>
              <w:t>Muss eingeholt werden □</w:t>
            </w:r>
          </w:p>
        </w:tc>
        <w:tc>
          <w:tcPr>
            <w:tcW w:w="2855" w:type="dxa"/>
          </w:tcPr>
          <w:p w14:paraId="5079D60A"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6D151718" w14:textId="77777777" w:rsidR="00365CFB" w:rsidRPr="00EC7E3E" w:rsidRDefault="00365CFB" w:rsidP="00365CFB">
            <w:pPr>
              <w:spacing w:before="120" w:after="120"/>
            </w:pPr>
            <w:r w:rsidRPr="00EC7E3E">
              <w:rPr>
                <w:rFonts w:cstheme="minorHAnsi"/>
              </w:rPr>
              <w:t>Muss eingeholt werden □</w:t>
            </w:r>
          </w:p>
        </w:tc>
        <w:tc>
          <w:tcPr>
            <w:tcW w:w="2856" w:type="dxa"/>
          </w:tcPr>
          <w:p w14:paraId="5D23EF46"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469F3E80" w14:textId="77777777" w:rsidR="00365CFB" w:rsidRPr="00EC7E3E" w:rsidRDefault="00365CFB" w:rsidP="00365CFB">
            <w:pPr>
              <w:spacing w:before="120" w:after="120"/>
            </w:pPr>
            <w:r w:rsidRPr="00EC7E3E">
              <w:rPr>
                <w:rFonts w:cstheme="minorHAnsi"/>
              </w:rPr>
              <w:t>Muss eingeholt werden □</w:t>
            </w:r>
          </w:p>
        </w:tc>
        <w:tc>
          <w:tcPr>
            <w:tcW w:w="2856" w:type="dxa"/>
          </w:tcPr>
          <w:p w14:paraId="662D87D1" w14:textId="77777777" w:rsidR="00365CFB" w:rsidRPr="00EC7E3E" w:rsidRDefault="00365CFB" w:rsidP="00365CFB">
            <w:pPr>
              <w:spacing w:before="120" w:after="120"/>
              <w:rPr>
                <w:rFonts w:cstheme="minorHAnsi"/>
              </w:rPr>
            </w:pPr>
            <w:r w:rsidRPr="00EC7E3E">
              <w:t xml:space="preserve">Liegt vor </w:t>
            </w:r>
            <w:r w:rsidRPr="00EC7E3E">
              <w:rPr>
                <w:rFonts w:cstheme="minorHAnsi"/>
              </w:rPr>
              <w:t>□</w:t>
            </w:r>
          </w:p>
          <w:p w14:paraId="7BC05C86" w14:textId="77777777" w:rsidR="00365CFB" w:rsidRPr="00EC7E3E" w:rsidRDefault="00365CFB" w:rsidP="00365CFB">
            <w:pPr>
              <w:spacing w:before="120" w:after="120"/>
            </w:pPr>
            <w:r w:rsidRPr="00EC7E3E">
              <w:rPr>
                <w:rFonts w:cstheme="minorHAnsi"/>
              </w:rPr>
              <w:t>Muss eingeholt werden □</w:t>
            </w:r>
          </w:p>
        </w:tc>
      </w:tr>
    </w:tbl>
    <w:p w14:paraId="10F73FB0" w14:textId="77777777" w:rsidR="00A543F7" w:rsidRDefault="00A543F7" w:rsidP="00365CFB">
      <w:pPr>
        <w:spacing w:after="120"/>
        <w:sectPr w:rsidR="00A543F7" w:rsidSect="001E6F3D">
          <w:headerReference w:type="default" r:id="rId16"/>
          <w:headerReference w:type="first" r:id="rId17"/>
          <w:pgSz w:w="16838" w:h="11906" w:orient="landscape"/>
          <w:pgMar w:top="1417" w:right="1134" w:bottom="1417" w:left="1417" w:header="708" w:footer="708" w:gutter="0"/>
          <w:cols w:space="708"/>
          <w:titlePg/>
          <w:docGrid w:linePitch="360"/>
        </w:sectPr>
      </w:pPr>
    </w:p>
    <w:p w14:paraId="28B13999" w14:textId="77777777" w:rsidR="00365CFB" w:rsidRPr="00AA7006" w:rsidRDefault="00365CFB" w:rsidP="00365CFB">
      <w:pPr>
        <w:rPr>
          <w:sz w:val="28"/>
          <w:szCs w:val="28"/>
        </w:rPr>
      </w:pPr>
      <w:r w:rsidRPr="00AA7006">
        <w:rPr>
          <w:sz w:val="28"/>
          <w:szCs w:val="28"/>
        </w:rPr>
        <w:lastRenderedPageBreak/>
        <w:t xml:space="preserve">Praktische Abschlussprüfung / Strukturvorlage fokussierte Pflegeplanung </w:t>
      </w:r>
    </w:p>
    <w:tbl>
      <w:tblPr>
        <w:tblStyle w:val="Tabellenraster"/>
        <w:tblW w:w="0" w:type="auto"/>
        <w:tblLook w:val="04A0" w:firstRow="1" w:lastRow="0" w:firstColumn="1" w:lastColumn="0" w:noHBand="0" w:noVBand="1"/>
      </w:tblPr>
      <w:tblGrid>
        <w:gridCol w:w="988"/>
        <w:gridCol w:w="4819"/>
        <w:gridCol w:w="4253"/>
        <w:gridCol w:w="4217"/>
      </w:tblGrid>
      <w:tr w:rsidR="00365CFB" w14:paraId="1A65524B" w14:textId="77777777" w:rsidTr="00365CFB">
        <w:tc>
          <w:tcPr>
            <w:tcW w:w="988" w:type="dxa"/>
            <w:vMerge w:val="restart"/>
          </w:tcPr>
          <w:p w14:paraId="31FB6FAF" w14:textId="77777777" w:rsidR="00365CFB" w:rsidRDefault="00365CFB" w:rsidP="00365CFB">
            <w:r>
              <w:rPr>
                <w:noProof/>
                <w:lang w:eastAsia="de-DE"/>
              </w:rPr>
              <mc:AlternateContent>
                <mc:Choice Requires="wps">
                  <w:drawing>
                    <wp:anchor distT="0" distB="0" distL="114300" distR="114300" simplePos="0" relativeHeight="251659264" behindDoc="0" locked="0" layoutInCell="1" allowOverlap="1" wp14:anchorId="799930CB" wp14:editId="04F1C2A0">
                      <wp:simplePos x="0" y="0"/>
                      <wp:positionH relativeFrom="column">
                        <wp:posOffset>-6399</wp:posOffset>
                      </wp:positionH>
                      <wp:positionV relativeFrom="paragraph">
                        <wp:posOffset>543120</wp:posOffset>
                      </wp:positionV>
                      <wp:extent cx="484632" cy="4664955"/>
                      <wp:effectExtent l="19050" t="0" r="10795" b="40640"/>
                      <wp:wrapNone/>
                      <wp:docPr id="3" name="Pfeil nach unten 3"/>
                      <wp:cNvGraphicFramePr/>
                      <a:graphic xmlns:a="http://schemas.openxmlformats.org/drawingml/2006/main">
                        <a:graphicData uri="http://schemas.microsoft.com/office/word/2010/wordprocessingShape">
                          <wps:wsp>
                            <wps:cNvSpPr/>
                            <wps:spPr>
                              <a:xfrm>
                                <a:off x="0" y="0"/>
                                <a:ext cx="484632" cy="4664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7CE584" w14:textId="77777777" w:rsidR="00365CFB" w:rsidRDefault="00365CFB" w:rsidP="00365CFB">
                                  <w:pPr>
                                    <w:jc w:val="center"/>
                                  </w:pPr>
                                  <w:r>
                                    <w:t>Priorität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9930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 o:spid="_x0000_s1026" type="#_x0000_t67" style="position:absolute;left:0;text-align:left;margin-left:-.5pt;margin-top:42.75pt;width:38.15pt;height:36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" adj="20478" fillcolor="#5b9bd5 [3204]" strokecolor="#1f4d78 [1604]" strokeweight="1pt">
                      <v:textbox>
                        <w:txbxContent>
                          <w:p w14:paraId="057CE584" w14:textId="77777777" w:rsidR="00365CFB" w:rsidRDefault="00365CFB" w:rsidP="00365CFB">
                            <w:pPr>
                              <w:jc w:val="center"/>
                            </w:pPr>
                            <w:r>
                              <w:t>Priorität</w:t>
                            </w:r>
                          </w:p>
                        </w:txbxContent>
                      </v:textbox>
                    </v:shape>
                  </w:pict>
                </mc:Fallback>
              </mc:AlternateContent>
            </w:r>
          </w:p>
        </w:tc>
        <w:tc>
          <w:tcPr>
            <w:tcW w:w="4819" w:type="dxa"/>
          </w:tcPr>
          <w:p w14:paraId="15F862E5" w14:textId="77777777" w:rsidR="00365CFB" w:rsidRDefault="00365CFB" w:rsidP="00365CFB">
            <w:r>
              <w:t>für den Prüfungszeitraum erwartete Pflegebedarfe bzw. –bedürfnisse des zu pflegenden Menschen</w:t>
            </w:r>
          </w:p>
        </w:tc>
        <w:tc>
          <w:tcPr>
            <w:tcW w:w="4253" w:type="dxa"/>
          </w:tcPr>
          <w:p w14:paraId="74F6A841" w14:textId="77777777" w:rsidR="00365CFB" w:rsidRDefault="00365CFB" w:rsidP="00365CFB">
            <w:r>
              <w:t>angestrebte Ergebnisse</w:t>
            </w:r>
          </w:p>
        </w:tc>
        <w:tc>
          <w:tcPr>
            <w:tcW w:w="4217" w:type="dxa"/>
          </w:tcPr>
          <w:p w14:paraId="35A1C73D" w14:textId="77777777" w:rsidR="00365CFB" w:rsidRDefault="00365CFB" w:rsidP="00365CFB">
            <w:r>
              <w:t>für den Prüfungszeitraum geplante Interventionen</w:t>
            </w:r>
          </w:p>
        </w:tc>
      </w:tr>
      <w:tr w:rsidR="00365CFB" w14:paraId="3D4BC3C4" w14:textId="77777777" w:rsidTr="00365CFB">
        <w:tc>
          <w:tcPr>
            <w:tcW w:w="988" w:type="dxa"/>
            <w:vMerge/>
          </w:tcPr>
          <w:p w14:paraId="3C12C6A3" w14:textId="77777777" w:rsidR="00365CFB" w:rsidRDefault="00365CFB" w:rsidP="00365CFB"/>
        </w:tc>
        <w:tc>
          <w:tcPr>
            <w:tcW w:w="4819" w:type="dxa"/>
          </w:tcPr>
          <w:p w14:paraId="375B2851" w14:textId="77777777" w:rsidR="00365CFB" w:rsidRDefault="00365CFB" w:rsidP="00365CFB"/>
          <w:p w14:paraId="3F2681BE" w14:textId="77777777" w:rsidR="00365CFB" w:rsidRDefault="00365CFB" w:rsidP="00365CFB"/>
          <w:p w14:paraId="434C3974" w14:textId="77777777" w:rsidR="00365CFB" w:rsidRDefault="00365CFB" w:rsidP="00365CFB"/>
          <w:p w14:paraId="5E44F267" w14:textId="77777777" w:rsidR="00365CFB" w:rsidRDefault="00365CFB" w:rsidP="00365CFB"/>
          <w:p w14:paraId="16143C67" w14:textId="77777777" w:rsidR="00365CFB" w:rsidRDefault="00365CFB" w:rsidP="00365CFB"/>
          <w:p w14:paraId="215DECDF" w14:textId="77777777" w:rsidR="00365CFB" w:rsidRDefault="00365CFB" w:rsidP="00365CFB"/>
          <w:p w14:paraId="2B54FC5B" w14:textId="77777777" w:rsidR="00365CFB" w:rsidRDefault="00365CFB" w:rsidP="00365CFB"/>
        </w:tc>
        <w:tc>
          <w:tcPr>
            <w:tcW w:w="4253" w:type="dxa"/>
          </w:tcPr>
          <w:p w14:paraId="766204A0" w14:textId="77777777" w:rsidR="00365CFB" w:rsidRDefault="00365CFB" w:rsidP="00365CFB"/>
        </w:tc>
        <w:tc>
          <w:tcPr>
            <w:tcW w:w="4217" w:type="dxa"/>
          </w:tcPr>
          <w:p w14:paraId="2958589A" w14:textId="77777777" w:rsidR="00365CFB" w:rsidRDefault="00365CFB" w:rsidP="00365CFB"/>
        </w:tc>
      </w:tr>
      <w:tr w:rsidR="00365CFB" w14:paraId="69F6AE5C" w14:textId="77777777" w:rsidTr="00365CFB">
        <w:tc>
          <w:tcPr>
            <w:tcW w:w="988" w:type="dxa"/>
            <w:vMerge/>
          </w:tcPr>
          <w:p w14:paraId="1EA21C68" w14:textId="77777777" w:rsidR="00365CFB" w:rsidRDefault="00365CFB" w:rsidP="00365CFB"/>
        </w:tc>
        <w:tc>
          <w:tcPr>
            <w:tcW w:w="4819" w:type="dxa"/>
          </w:tcPr>
          <w:p w14:paraId="4C289254" w14:textId="77777777" w:rsidR="00365CFB" w:rsidRDefault="00365CFB" w:rsidP="00365CFB"/>
          <w:p w14:paraId="4B828478" w14:textId="77777777" w:rsidR="00365CFB" w:rsidRDefault="00365CFB" w:rsidP="00365CFB"/>
          <w:p w14:paraId="6920D545" w14:textId="77777777" w:rsidR="00365CFB" w:rsidRDefault="00365CFB" w:rsidP="00365CFB"/>
          <w:p w14:paraId="2BA2A490" w14:textId="77777777" w:rsidR="00365CFB" w:rsidRDefault="00365CFB" w:rsidP="00365CFB"/>
          <w:p w14:paraId="199002C1" w14:textId="77777777" w:rsidR="00365CFB" w:rsidRDefault="00365CFB" w:rsidP="00365CFB"/>
          <w:p w14:paraId="44C662CE" w14:textId="77777777" w:rsidR="00365CFB" w:rsidRDefault="00365CFB" w:rsidP="00365CFB"/>
          <w:p w14:paraId="09C957A0" w14:textId="77777777" w:rsidR="00365CFB" w:rsidRDefault="00365CFB" w:rsidP="00365CFB"/>
        </w:tc>
        <w:tc>
          <w:tcPr>
            <w:tcW w:w="4253" w:type="dxa"/>
          </w:tcPr>
          <w:p w14:paraId="0C333FFD" w14:textId="77777777" w:rsidR="00365CFB" w:rsidRDefault="00365CFB" w:rsidP="00365CFB"/>
        </w:tc>
        <w:tc>
          <w:tcPr>
            <w:tcW w:w="4217" w:type="dxa"/>
          </w:tcPr>
          <w:p w14:paraId="252A7C7E" w14:textId="77777777" w:rsidR="00365CFB" w:rsidRDefault="00365CFB" w:rsidP="00365CFB"/>
        </w:tc>
      </w:tr>
      <w:tr w:rsidR="00365CFB" w14:paraId="4DFA381F" w14:textId="77777777" w:rsidTr="00365CFB">
        <w:tc>
          <w:tcPr>
            <w:tcW w:w="988" w:type="dxa"/>
            <w:vMerge/>
          </w:tcPr>
          <w:p w14:paraId="378BEF4A" w14:textId="77777777" w:rsidR="00365CFB" w:rsidRDefault="00365CFB" w:rsidP="00365CFB"/>
        </w:tc>
        <w:tc>
          <w:tcPr>
            <w:tcW w:w="4819" w:type="dxa"/>
          </w:tcPr>
          <w:p w14:paraId="0E67CAFE" w14:textId="77777777" w:rsidR="00365CFB" w:rsidRDefault="00365CFB" w:rsidP="00365CFB"/>
          <w:p w14:paraId="3EE33556" w14:textId="77777777" w:rsidR="00365CFB" w:rsidRDefault="00365CFB" w:rsidP="00365CFB"/>
          <w:p w14:paraId="2D81ED86" w14:textId="77777777" w:rsidR="00365CFB" w:rsidRDefault="00365CFB" w:rsidP="00365CFB"/>
          <w:p w14:paraId="6C81F9E1" w14:textId="77777777" w:rsidR="00365CFB" w:rsidRDefault="00365CFB" w:rsidP="00365CFB"/>
          <w:p w14:paraId="515C2286" w14:textId="77777777" w:rsidR="00365CFB" w:rsidRDefault="00365CFB" w:rsidP="00365CFB"/>
          <w:p w14:paraId="56A55D33" w14:textId="77777777" w:rsidR="00365CFB" w:rsidRDefault="00365CFB" w:rsidP="00365CFB"/>
          <w:p w14:paraId="20F5444C" w14:textId="77777777" w:rsidR="00365CFB" w:rsidRDefault="00365CFB" w:rsidP="00365CFB"/>
        </w:tc>
        <w:tc>
          <w:tcPr>
            <w:tcW w:w="4253" w:type="dxa"/>
          </w:tcPr>
          <w:p w14:paraId="7C49D81F" w14:textId="77777777" w:rsidR="00365CFB" w:rsidRDefault="00365CFB" w:rsidP="00365CFB"/>
        </w:tc>
        <w:tc>
          <w:tcPr>
            <w:tcW w:w="4217" w:type="dxa"/>
          </w:tcPr>
          <w:p w14:paraId="37F5062A" w14:textId="77777777" w:rsidR="00365CFB" w:rsidRDefault="00365CFB" w:rsidP="00365CFB"/>
        </w:tc>
      </w:tr>
      <w:tr w:rsidR="00365CFB" w14:paraId="0B3133B4" w14:textId="77777777" w:rsidTr="00365CFB">
        <w:tc>
          <w:tcPr>
            <w:tcW w:w="988" w:type="dxa"/>
            <w:vMerge/>
          </w:tcPr>
          <w:p w14:paraId="1347E650" w14:textId="77777777" w:rsidR="00365CFB" w:rsidRDefault="00365CFB" w:rsidP="00365CFB"/>
        </w:tc>
        <w:tc>
          <w:tcPr>
            <w:tcW w:w="4819" w:type="dxa"/>
          </w:tcPr>
          <w:p w14:paraId="485B57DD" w14:textId="77777777" w:rsidR="00365CFB" w:rsidRDefault="00365CFB" w:rsidP="00365CFB"/>
          <w:p w14:paraId="73469A17" w14:textId="77777777" w:rsidR="00365CFB" w:rsidRDefault="00365CFB" w:rsidP="00365CFB"/>
          <w:p w14:paraId="76925844" w14:textId="77777777" w:rsidR="00365CFB" w:rsidRDefault="00365CFB" w:rsidP="00365CFB"/>
          <w:p w14:paraId="675128E7" w14:textId="77777777" w:rsidR="00365CFB" w:rsidRDefault="00365CFB" w:rsidP="00365CFB"/>
          <w:p w14:paraId="2F9B1E08" w14:textId="77777777" w:rsidR="00365CFB" w:rsidRDefault="00365CFB" w:rsidP="00365CFB"/>
          <w:p w14:paraId="6CDBD2E6" w14:textId="77777777" w:rsidR="00365CFB" w:rsidRDefault="00365CFB" w:rsidP="00365CFB"/>
          <w:p w14:paraId="4836B206" w14:textId="77777777" w:rsidR="00365CFB" w:rsidRDefault="00365CFB" w:rsidP="00365CFB"/>
        </w:tc>
        <w:tc>
          <w:tcPr>
            <w:tcW w:w="4253" w:type="dxa"/>
          </w:tcPr>
          <w:p w14:paraId="75585C61" w14:textId="77777777" w:rsidR="00365CFB" w:rsidRDefault="00365CFB" w:rsidP="00365CFB"/>
        </w:tc>
        <w:tc>
          <w:tcPr>
            <w:tcW w:w="4217" w:type="dxa"/>
          </w:tcPr>
          <w:p w14:paraId="59DCEB06" w14:textId="77777777" w:rsidR="00365CFB" w:rsidRDefault="00365CFB" w:rsidP="00365CFB"/>
        </w:tc>
      </w:tr>
    </w:tbl>
    <w:p w14:paraId="2B873CA8" w14:textId="77777777" w:rsidR="00365CFB" w:rsidRDefault="00365CFB">
      <w:pPr>
        <w:sectPr w:rsidR="00365CFB" w:rsidSect="001E6F3D">
          <w:headerReference w:type="first" r:id="rId18"/>
          <w:pgSz w:w="16838" w:h="11906" w:orient="landscape"/>
          <w:pgMar w:top="1417" w:right="1134" w:bottom="1417" w:left="1417" w:header="708" w:footer="708" w:gutter="0"/>
          <w:cols w:space="708"/>
          <w:titlePg/>
          <w:docGrid w:linePitch="360"/>
        </w:sectPr>
      </w:pPr>
    </w:p>
    <w:p w14:paraId="7E2EC8AD" w14:textId="77777777" w:rsidR="00365CFB" w:rsidRPr="006C131C" w:rsidRDefault="00365CFB" w:rsidP="00365CFB">
      <w:pPr>
        <w:rPr>
          <w:sz w:val="28"/>
          <w:szCs w:val="28"/>
        </w:rPr>
      </w:pPr>
      <w:r w:rsidRPr="006C131C">
        <w:rPr>
          <w:sz w:val="28"/>
          <w:szCs w:val="28"/>
        </w:rPr>
        <w:lastRenderedPageBreak/>
        <w:t>Strukturvorlage Vorstellung des zu pflegenden Menschen</w:t>
      </w:r>
    </w:p>
    <w:tbl>
      <w:tblPr>
        <w:tblStyle w:val="Tabellenraster"/>
        <w:tblW w:w="0" w:type="auto"/>
        <w:tblLook w:val="04A0" w:firstRow="1" w:lastRow="0" w:firstColumn="1" w:lastColumn="0" w:noHBand="0" w:noVBand="1"/>
      </w:tblPr>
      <w:tblGrid>
        <w:gridCol w:w="4531"/>
        <w:gridCol w:w="4531"/>
      </w:tblGrid>
      <w:tr w:rsidR="00365CFB" w14:paraId="631DB61E" w14:textId="77777777" w:rsidTr="00365CFB">
        <w:tc>
          <w:tcPr>
            <w:tcW w:w="9062" w:type="dxa"/>
            <w:gridSpan w:val="2"/>
          </w:tcPr>
          <w:p w14:paraId="63D59845" w14:textId="77777777" w:rsidR="00365CFB" w:rsidRDefault="00365CFB" w:rsidP="00365CFB">
            <w:r w:rsidRPr="006543CB">
              <w:rPr>
                <w:b/>
              </w:rPr>
              <w:t>Stammdaten</w:t>
            </w:r>
            <w:r>
              <w:t xml:space="preserve"> (Name, Alter, Familienstand…)</w:t>
            </w:r>
          </w:p>
          <w:p w14:paraId="143F7FFD" w14:textId="77777777" w:rsidR="00365CFB" w:rsidRDefault="00365CFB" w:rsidP="00365CFB"/>
        </w:tc>
      </w:tr>
      <w:tr w:rsidR="00365CFB" w14:paraId="75D169C0" w14:textId="77777777" w:rsidTr="00365CFB">
        <w:tc>
          <w:tcPr>
            <w:tcW w:w="9062" w:type="dxa"/>
            <w:gridSpan w:val="2"/>
          </w:tcPr>
          <w:p w14:paraId="05E0995C" w14:textId="77777777" w:rsidR="00365CFB" w:rsidRDefault="00365CFB" w:rsidP="00365CFB">
            <w:r w:rsidRPr="006543CB">
              <w:rPr>
                <w:b/>
              </w:rPr>
              <w:t>Biografie</w:t>
            </w:r>
            <w:r>
              <w:t xml:space="preserve"> (relevante Informationen zu Familie, Herkunft, Bildung, Arbeit, Wohnen, prägende Erlebnisse…)</w:t>
            </w:r>
          </w:p>
          <w:p w14:paraId="14680696" w14:textId="77777777" w:rsidR="00365CFB" w:rsidRDefault="00365CFB" w:rsidP="00365CFB"/>
        </w:tc>
      </w:tr>
      <w:tr w:rsidR="00365CFB" w14:paraId="676BABB6" w14:textId="77777777" w:rsidTr="00365CFB">
        <w:tc>
          <w:tcPr>
            <w:tcW w:w="9062" w:type="dxa"/>
            <w:gridSpan w:val="2"/>
          </w:tcPr>
          <w:p w14:paraId="7DD2F2F7" w14:textId="77777777" w:rsidR="00365CFB" w:rsidRDefault="00365CFB" w:rsidP="00365CFB">
            <w:r>
              <w:t xml:space="preserve">Aktuell relevante </w:t>
            </w:r>
            <w:r w:rsidRPr="006543CB">
              <w:rPr>
                <w:b/>
              </w:rPr>
              <w:t>medizinische Diagnosen</w:t>
            </w:r>
            <w:r>
              <w:t xml:space="preserve"> </w:t>
            </w:r>
          </w:p>
          <w:p w14:paraId="20BFF6A0" w14:textId="77777777" w:rsidR="00365CFB" w:rsidRDefault="00365CFB" w:rsidP="00365CFB"/>
          <w:p w14:paraId="7F652C91" w14:textId="77777777" w:rsidR="00365CFB" w:rsidRDefault="00365CFB" w:rsidP="00365CFB"/>
        </w:tc>
      </w:tr>
      <w:tr w:rsidR="00365CFB" w14:paraId="757469D0" w14:textId="77777777" w:rsidTr="00365CFB">
        <w:tc>
          <w:tcPr>
            <w:tcW w:w="9062" w:type="dxa"/>
            <w:gridSpan w:val="2"/>
          </w:tcPr>
          <w:p w14:paraId="28A75AD5" w14:textId="77777777" w:rsidR="00365CFB" w:rsidRDefault="00365CFB" w:rsidP="00365CFB">
            <w:r>
              <w:t xml:space="preserve">Aktuell relevante </w:t>
            </w:r>
            <w:r w:rsidRPr="006543CB">
              <w:rPr>
                <w:b/>
              </w:rPr>
              <w:t>Medikamente</w:t>
            </w:r>
          </w:p>
          <w:p w14:paraId="37545E91" w14:textId="77777777" w:rsidR="00365CFB" w:rsidRDefault="00365CFB" w:rsidP="00365CFB"/>
          <w:p w14:paraId="3ABCBB90" w14:textId="77777777" w:rsidR="00365CFB" w:rsidRDefault="00365CFB" w:rsidP="00365CFB"/>
        </w:tc>
      </w:tr>
      <w:tr w:rsidR="00365CFB" w14:paraId="068C6319" w14:textId="77777777" w:rsidTr="00365CFB">
        <w:tc>
          <w:tcPr>
            <w:tcW w:w="9062" w:type="dxa"/>
            <w:gridSpan w:val="2"/>
          </w:tcPr>
          <w:p w14:paraId="0E0C3CFD" w14:textId="77777777" w:rsidR="00365CFB" w:rsidRDefault="00365CFB" w:rsidP="00365CFB">
            <w:r w:rsidRPr="00CA6E56">
              <w:rPr>
                <w:b/>
              </w:rPr>
              <w:t>Fähigkeiten</w:t>
            </w:r>
            <w:r>
              <w:t xml:space="preserve"> und </w:t>
            </w:r>
            <w:r w:rsidRPr="00CA6E56">
              <w:rPr>
                <w:b/>
              </w:rPr>
              <w:t>Einschränkungen</w:t>
            </w:r>
            <w:r>
              <w:t xml:space="preserve"> in Bezug auf:</w:t>
            </w:r>
          </w:p>
        </w:tc>
      </w:tr>
      <w:tr w:rsidR="00365CFB" w14:paraId="235B61BB" w14:textId="77777777" w:rsidTr="00365CFB">
        <w:tc>
          <w:tcPr>
            <w:tcW w:w="4531" w:type="dxa"/>
          </w:tcPr>
          <w:p w14:paraId="52C25780" w14:textId="77777777" w:rsidR="00365CFB" w:rsidRDefault="00365CFB" w:rsidP="00365CFB">
            <w:r w:rsidRPr="00CA6E56">
              <w:rPr>
                <w:b/>
              </w:rPr>
              <w:t xml:space="preserve">Mobilität </w:t>
            </w:r>
            <w:r>
              <w:t>(Bewegungsfähigkeit, Positionierung, Hilfsmittel…)</w:t>
            </w:r>
          </w:p>
          <w:p w14:paraId="04A3A3CB" w14:textId="77777777" w:rsidR="00365CFB" w:rsidRDefault="00365CFB" w:rsidP="00365CFB"/>
          <w:p w14:paraId="14CF5181" w14:textId="77777777" w:rsidR="00365CFB" w:rsidRDefault="00365CFB" w:rsidP="00365CFB"/>
          <w:p w14:paraId="70768286" w14:textId="77777777" w:rsidR="00365CFB" w:rsidRDefault="00365CFB" w:rsidP="00365CFB"/>
          <w:p w14:paraId="0D7A4585" w14:textId="77777777" w:rsidR="00365CFB" w:rsidRDefault="00365CFB" w:rsidP="00365CFB"/>
        </w:tc>
        <w:tc>
          <w:tcPr>
            <w:tcW w:w="4531" w:type="dxa"/>
          </w:tcPr>
          <w:p w14:paraId="26C9B617" w14:textId="77777777" w:rsidR="00365CFB" w:rsidRDefault="00365CFB" w:rsidP="00365CFB">
            <w:r w:rsidRPr="00CA6E56">
              <w:rPr>
                <w:b/>
              </w:rPr>
              <w:t>Selbstversorgung</w:t>
            </w:r>
            <w:r>
              <w:t xml:space="preserve"> (Körperpflege, Kleiden, Ernährung, Ausscheidung, Hilfsmittel…)</w:t>
            </w:r>
          </w:p>
        </w:tc>
      </w:tr>
      <w:tr w:rsidR="00365CFB" w14:paraId="6F49FD32" w14:textId="77777777" w:rsidTr="00365CFB">
        <w:tc>
          <w:tcPr>
            <w:tcW w:w="4531" w:type="dxa"/>
          </w:tcPr>
          <w:p w14:paraId="03C10074" w14:textId="77777777" w:rsidR="00365CFB" w:rsidRDefault="00365CFB" w:rsidP="00365CFB">
            <w:r w:rsidRPr="00CA6E56">
              <w:rPr>
                <w:b/>
              </w:rPr>
              <w:t>Kognition und Kommunikation</w:t>
            </w:r>
            <w:r>
              <w:t xml:space="preserve"> (Orientierung, Gedächtnis, Sprache, Verstehen, Verständigung…)</w:t>
            </w:r>
          </w:p>
          <w:p w14:paraId="1E3B1A7D" w14:textId="77777777" w:rsidR="00365CFB" w:rsidRDefault="00365CFB" w:rsidP="00365CFB"/>
          <w:p w14:paraId="5C73F7AA" w14:textId="77777777" w:rsidR="00365CFB" w:rsidRDefault="00365CFB" w:rsidP="00365CFB"/>
          <w:p w14:paraId="67F10ED2" w14:textId="77777777" w:rsidR="00365CFB" w:rsidRDefault="00365CFB" w:rsidP="00365CFB"/>
          <w:p w14:paraId="25D274DE" w14:textId="77777777" w:rsidR="00365CFB" w:rsidRDefault="00365CFB" w:rsidP="00365CFB"/>
        </w:tc>
        <w:tc>
          <w:tcPr>
            <w:tcW w:w="4531" w:type="dxa"/>
          </w:tcPr>
          <w:p w14:paraId="15DA35AD" w14:textId="77777777" w:rsidR="00365CFB" w:rsidRPr="00CA6E56" w:rsidRDefault="00365CFB" w:rsidP="00365CFB">
            <w:pPr>
              <w:rPr>
                <w:b/>
              </w:rPr>
            </w:pPr>
            <w:r w:rsidRPr="00CA6E56">
              <w:rPr>
                <w:b/>
              </w:rPr>
              <w:t xml:space="preserve">Psychische Verfassung </w:t>
            </w:r>
            <w:r w:rsidRPr="00CA6E56">
              <w:t>(</w:t>
            </w:r>
            <w:r>
              <w:t>Verhalten, Antrieb, Angst…)</w:t>
            </w:r>
          </w:p>
        </w:tc>
      </w:tr>
      <w:tr w:rsidR="00365CFB" w14:paraId="5F9C136C" w14:textId="77777777" w:rsidTr="00365CFB">
        <w:tc>
          <w:tcPr>
            <w:tcW w:w="4531" w:type="dxa"/>
          </w:tcPr>
          <w:p w14:paraId="04834EB8" w14:textId="77777777" w:rsidR="00365CFB" w:rsidRPr="00CA6E56" w:rsidRDefault="00365CFB" w:rsidP="00365CFB">
            <w:r w:rsidRPr="00CA6E56">
              <w:rPr>
                <w:b/>
              </w:rPr>
              <w:t>Umgang mit krankheitsbedingten Anforderungen</w:t>
            </w:r>
            <w:r>
              <w:rPr>
                <w:b/>
              </w:rPr>
              <w:t xml:space="preserve"> </w:t>
            </w:r>
            <w:r>
              <w:t>(Durchführung von Therapie, Adhärenz, Bewältigung…)</w:t>
            </w:r>
          </w:p>
          <w:p w14:paraId="3C6F9D85" w14:textId="77777777" w:rsidR="00365CFB" w:rsidRDefault="00365CFB" w:rsidP="00365CFB"/>
          <w:p w14:paraId="20FAC565" w14:textId="77777777" w:rsidR="00365CFB" w:rsidRDefault="00365CFB" w:rsidP="00365CFB"/>
          <w:p w14:paraId="4F737182" w14:textId="77777777" w:rsidR="00365CFB" w:rsidRDefault="00365CFB" w:rsidP="00365CFB"/>
          <w:p w14:paraId="1AD65C73" w14:textId="77777777" w:rsidR="00365CFB" w:rsidRDefault="00365CFB" w:rsidP="00365CFB"/>
        </w:tc>
        <w:tc>
          <w:tcPr>
            <w:tcW w:w="4531" w:type="dxa"/>
          </w:tcPr>
          <w:p w14:paraId="2CA5618C" w14:textId="77777777" w:rsidR="00365CFB" w:rsidRPr="00CA6E56" w:rsidRDefault="00365CFB" w:rsidP="00365CFB">
            <w:pPr>
              <w:rPr>
                <w:b/>
              </w:rPr>
            </w:pPr>
            <w:r w:rsidRPr="00CA6E56">
              <w:rPr>
                <w:b/>
              </w:rPr>
              <w:t>Alltag und soziale Kontakte</w:t>
            </w:r>
            <w:r>
              <w:rPr>
                <w:b/>
              </w:rPr>
              <w:t xml:space="preserve">  </w:t>
            </w:r>
            <w:r w:rsidRPr="00CA6E56">
              <w:t>(</w:t>
            </w:r>
            <w:r>
              <w:t>Tagesablauf, Ruhe/Schlaf, Hauswirtschaft, Aktivitäten, Beziehungsgestaltung…)</w:t>
            </w:r>
          </w:p>
        </w:tc>
      </w:tr>
      <w:tr w:rsidR="00365CFB" w14:paraId="7140215C" w14:textId="77777777" w:rsidTr="00365CFB">
        <w:tc>
          <w:tcPr>
            <w:tcW w:w="9062" w:type="dxa"/>
            <w:gridSpan w:val="2"/>
          </w:tcPr>
          <w:p w14:paraId="01A1EEBB" w14:textId="77777777" w:rsidR="00365CFB" w:rsidRDefault="00365CFB" w:rsidP="00365CFB">
            <w:r>
              <w:t xml:space="preserve">Durchgeführte </w:t>
            </w:r>
            <w:r w:rsidRPr="00CA6E56">
              <w:rPr>
                <w:b/>
              </w:rPr>
              <w:t>Assessments</w:t>
            </w:r>
            <w:r>
              <w:t xml:space="preserve"> mit Ergebnis</w:t>
            </w:r>
          </w:p>
          <w:p w14:paraId="3C501CE7" w14:textId="77777777" w:rsidR="00365CFB" w:rsidRDefault="00365CFB" w:rsidP="00365CFB">
            <w:r>
              <w:rPr>
                <w:rFonts w:cstheme="minorHAnsi"/>
              </w:rPr>
              <w:t>□</w:t>
            </w:r>
            <w:r>
              <w:t xml:space="preserve"> Dekubitus</w:t>
            </w:r>
          </w:p>
          <w:p w14:paraId="6871A0C2" w14:textId="77777777" w:rsidR="00365CFB" w:rsidRDefault="00365CFB" w:rsidP="00365CFB">
            <w:r>
              <w:rPr>
                <w:rFonts w:cstheme="minorHAnsi"/>
              </w:rPr>
              <w:t>□</w:t>
            </w:r>
            <w:r>
              <w:t xml:space="preserve"> Sturz</w:t>
            </w:r>
          </w:p>
          <w:p w14:paraId="6A312BC9" w14:textId="77777777" w:rsidR="00365CFB" w:rsidRDefault="00365CFB" w:rsidP="00365CFB">
            <w:r>
              <w:rPr>
                <w:rFonts w:cstheme="minorHAnsi"/>
              </w:rPr>
              <w:t>□</w:t>
            </w:r>
            <w:r>
              <w:t xml:space="preserve"> Thrombose</w:t>
            </w:r>
          </w:p>
          <w:p w14:paraId="7B699AC7" w14:textId="77777777" w:rsidR="00365CFB" w:rsidRDefault="00365CFB" w:rsidP="00365CFB">
            <w:r>
              <w:rPr>
                <w:rFonts w:cstheme="minorHAnsi"/>
              </w:rPr>
              <w:t>□</w:t>
            </w:r>
            <w:r>
              <w:t xml:space="preserve"> Ernährung</w:t>
            </w:r>
          </w:p>
          <w:p w14:paraId="1D63BF8D" w14:textId="77777777" w:rsidR="00365CFB" w:rsidRDefault="00365CFB" w:rsidP="00365CFB">
            <w:r>
              <w:rPr>
                <w:rFonts w:cstheme="minorHAnsi"/>
              </w:rPr>
              <w:t>□</w:t>
            </w:r>
            <w:r>
              <w:t xml:space="preserve"> Schmerz</w:t>
            </w:r>
          </w:p>
          <w:p w14:paraId="16B8566C" w14:textId="77777777" w:rsidR="00365CFB" w:rsidRDefault="00365CFB" w:rsidP="00365CFB">
            <w:r>
              <w:rPr>
                <w:rFonts w:cstheme="minorHAnsi"/>
              </w:rPr>
              <w:t>□</w:t>
            </w:r>
            <w:r>
              <w:t xml:space="preserve"> Kontraktur</w:t>
            </w:r>
          </w:p>
          <w:p w14:paraId="38D82AAD" w14:textId="77777777" w:rsidR="00365CFB" w:rsidRDefault="00365CFB" w:rsidP="00365CFB">
            <w:r>
              <w:rPr>
                <w:rFonts w:cstheme="minorHAnsi"/>
              </w:rPr>
              <w:t>□</w:t>
            </w:r>
            <w:r>
              <w:t xml:space="preserve"> Pneumonie</w:t>
            </w:r>
          </w:p>
          <w:p w14:paraId="57EA0696" w14:textId="77777777" w:rsidR="00365CFB" w:rsidRDefault="00365CFB" w:rsidP="00365CFB">
            <w:r>
              <w:rPr>
                <w:rFonts w:cstheme="minorHAnsi"/>
              </w:rPr>
              <w:t>□</w:t>
            </w:r>
            <w:r>
              <w:t xml:space="preserve"> Dehydratation</w:t>
            </w:r>
          </w:p>
          <w:p w14:paraId="480B9D3B" w14:textId="77777777" w:rsidR="00365CFB" w:rsidRDefault="00365CFB" w:rsidP="00365CFB">
            <w:r>
              <w:rPr>
                <w:rFonts w:cstheme="minorHAnsi"/>
              </w:rPr>
              <w:t>□</w:t>
            </w:r>
            <w:r>
              <w:t xml:space="preserve"> andere</w:t>
            </w:r>
          </w:p>
          <w:p w14:paraId="009BBA21" w14:textId="77777777" w:rsidR="00365CFB" w:rsidRDefault="00365CFB" w:rsidP="00365CFB"/>
        </w:tc>
      </w:tr>
      <w:tr w:rsidR="00365CFB" w14:paraId="3B751B7F" w14:textId="77777777" w:rsidTr="00365CFB">
        <w:tc>
          <w:tcPr>
            <w:tcW w:w="9062" w:type="dxa"/>
            <w:gridSpan w:val="2"/>
          </w:tcPr>
          <w:p w14:paraId="444CA80E" w14:textId="77777777" w:rsidR="00365CFB" w:rsidRDefault="00365CFB" w:rsidP="00365CFB">
            <w:r>
              <w:t xml:space="preserve">Kurze Vorstellung der </w:t>
            </w:r>
            <w:r w:rsidRPr="00CA6E56">
              <w:rPr>
                <w:b/>
              </w:rPr>
              <w:t>geplanten Pflege</w:t>
            </w:r>
          </w:p>
          <w:p w14:paraId="4BD7FA2D" w14:textId="77777777" w:rsidR="00365CFB" w:rsidRDefault="00365CFB" w:rsidP="00365CFB"/>
          <w:p w14:paraId="37A56910" w14:textId="77777777" w:rsidR="00365CFB" w:rsidRDefault="00365CFB" w:rsidP="00365CFB"/>
          <w:p w14:paraId="5FBC670C" w14:textId="77777777" w:rsidR="00365CFB" w:rsidRDefault="00365CFB" w:rsidP="00365CFB"/>
          <w:p w14:paraId="59CA2833" w14:textId="77777777" w:rsidR="00365CFB" w:rsidRDefault="00365CFB" w:rsidP="00365CFB"/>
        </w:tc>
      </w:tr>
    </w:tbl>
    <w:p w14:paraId="69A6AA7B" w14:textId="77777777" w:rsidR="00A543F7" w:rsidRDefault="00A543F7" w:rsidP="00365CFB">
      <w:pPr>
        <w:sectPr w:rsidR="00A543F7" w:rsidSect="00365CFB">
          <w:headerReference w:type="first" r:id="rId19"/>
          <w:pgSz w:w="11906" w:h="16838"/>
          <w:pgMar w:top="1417" w:right="1417" w:bottom="1134" w:left="1417" w:header="708" w:footer="708" w:gutter="0"/>
          <w:cols w:space="708"/>
          <w:titlePg/>
          <w:docGrid w:linePitch="360"/>
        </w:sectPr>
      </w:pPr>
    </w:p>
    <w:p w14:paraId="4B80662D" w14:textId="77777777" w:rsidR="00D80540" w:rsidRPr="00D44F6C" w:rsidRDefault="00D80540" w:rsidP="00D80540">
      <w:pPr>
        <w:rPr>
          <w:sz w:val="28"/>
          <w:szCs w:val="28"/>
        </w:rPr>
      </w:pPr>
      <w:r w:rsidRPr="00D44F6C">
        <w:rPr>
          <w:sz w:val="28"/>
          <w:szCs w:val="28"/>
        </w:rPr>
        <w:lastRenderedPageBreak/>
        <w:t>Fallvorstellung in Anlehnung an das SBAR-Konzept</w:t>
      </w:r>
      <w:r>
        <w:rPr>
          <w:sz w:val="28"/>
          <w:szCs w:val="28"/>
        </w:rPr>
        <w:t>*</w:t>
      </w:r>
      <w:r w:rsidRPr="00D44F6C">
        <w:rPr>
          <w:sz w:val="28"/>
          <w:szCs w:val="28"/>
        </w:rPr>
        <w:t xml:space="preserve"> zur pflegerischen Dienstübergabe sowie das Strukturmodell (EinSTEP)</w:t>
      </w:r>
    </w:p>
    <w:tbl>
      <w:tblPr>
        <w:tblStyle w:val="Tabellenraster"/>
        <w:tblW w:w="0" w:type="auto"/>
        <w:tblLook w:val="04A0" w:firstRow="1" w:lastRow="0" w:firstColumn="1" w:lastColumn="0" w:noHBand="0" w:noVBand="1"/>
      </w:tblPr>
      <w:tblGrid>
        <w:gridCol w:w="2122"/>
        <w:gridCol w:w="827"/>
        <w:gridCol w:w="2952"/>
        <w:gridCol w:w="3161"/>
      </w:tblGrid>
      <w:tr w:rsidR="00D80540" w14:paraId="18EA77E0" w14:textId="77777777" w:rsidTr="002F370E">
        <w:tc>
          <w:tcPr>
            <w:tcW w:w="2949" w:type="dxa"/>
            <w:gridSpan w:val="2"/>
            <w:shd w:val="clear" w:color="auto" w:fill="BDD6EE" w:themeFill="accent1" w:themeFillTint="66"/>
          </w:tcPr>
          <w:p w14:paraId="17DCA73D" w14:textId="77777777" w:rsidR="00D80540" w:rsidRPr="00D44F6C" w:rsidRDefault="00D80540" w:rsidP="002F370E">
            <w:pPr>
              <w:spacing w:before="60" w:after="60"/>
              <w:rPr>
                <w:rFonts w:cstheme="minorHAnsi"/>
                <w:sz w:val="24"/>
                <w:szCs w:val="24"/>
              </w:rPr>
            </w:pPr>
            <w:r w:rsidRPr="00D44F6C">
              <w:rPr>
                <w:rFonts w:cstheme="minorHAnsi"/>
                <w:sz w:val="24"/>
                <w:szCs w:val="24"/>
              </w:rPr>
              <w:t>Situation</w:t>
            </w:r>
          </w:p>
          <w:p w14:paraId="07088F4D" w14:textId="77777777" w:rsidR="00D80540" w:rsidRPr="00D44F6C" w:rsidRDefault="00D80540" w:rsidP="002F370E">
            <w:pPr>
              <w:spacing w:before="60" w:after="60"/>
              <w:rPr>
                <w:rFonts w:cstheme="minorHAnsi"/>
                <w:sz w:val="24"/>
                <w:szCs w:val="24"/>
              </w:rPr>
            </w:pPr>
          </w:p>
        </w:tc>
        <w:tc>
          <w:tcPr>
            <w:tcW w:w="2952" w:type="dxa"/>
            <w:shd w:val="clear" w:color="auto" w:fill="F7CAAC" w:themeFill="accent2" w:themeFillTint="66"/>
          </w:tcPr>
          <w:p w14:paraId="6E6E4307" w14:textId="77777777" w:rsidR="00D80540" w:rsidRPr="00D44F6C" w:rsidRDefault="00D80540" w:rsidP="002F370E">
            <w:pPr>
              <w:spacing w:before="60" w:after="60"/>
              <w:rPr>
                <w:rFonts w:cstheme="minorHAnsi"/>
                <w:sz w:val="24"/>
                <w:szCs w:val="24"/>
              </w:rPr>
            </w:pPr>
            <w:r w:rsidRPr="00D44F6C">
              <w:rPr>
                <w:rFonts w:cstheme="minorHAnsi"/>
                <w:sz w:val="24"/>
                <w:szCs w:val="24"/>
              </w:rPr>
              <w:t>Hintergrund (Backround)</w:t>
            </w:r>
          </w:p>
        </w:tc>
        <w:tc>
          <w:tcPr>
            <w:tcW w:w="3161" w:type="dxa"/>
            <w:shd w:val="clear" w:color="auto" w:fill="C5E0B3" w:themeFill="accent6" w:themeFillTint="66"/>
          </w:tcPr>
          <w:p w14:paraId="170E5D61" w14:textId="77777777" w:rsidR="00D80540" w:rsidRPr="00D44F6C" w:rsidRDefault="00D80540" w:rsidP="002F370E">
            <w:pPr>
              <w:spacing w:before="60" w:after="60"/>
              <w:rPr>
                <w:rFonts w:cstheme="minorHAnsi"/>
                <w:sz w:val="24"/>
                <w:szCs w:val="24"/>
              </w:rPr>
            </w:pPr>
            <w:r w:rsidRPr="00D44F6C">
              <w:rPr>
                <w:rFonts w:cstheme="minorHAnsi"/>
                <w:sz w:val="24"/>
                <w:szCs w:val="24"/>
              </w:rPr>
              <w:t>Assessment</w:t>
            </w:r>
          </w:p>
          <w:p w14:paraId="1D211334" w14:textId="77777777" w:rsidR="00D80540" w:rsidRPr="00D44F6C" w:rsidRDefault="00D80540" w:rsidP="002F370E">
            <w:pPr>
              <w:spacing w:before="60" w:after="60"/>
              <w:rPr>
                <w:rFonts w:cstheme="minorHAnsi"/>
                <w:sz w:val="24"/>
                <w:szCs w:val="24"/>
              </w:rPr>
            </w:pPr>
          </w:p>
        </w:tc>
      </w:tr>
      <w:tr w:rsidR="00D80540" w14:paraId="73A2DB35" w14:textId="77777777" w:rsidTr="002F370E">
        <w:tc>
          <w:tcPr>
            <w:tcW w:w="2949" w:type="dxa"/>
            <w:gridSpan w:val="2"/>
            <w:shd w:val="clear" w:color="auto" w:fill="DEEAF6" w:themeFill="accent1" w:themeFillTint="33"/>
          </w:tcPr>
          <w:p w14:paraId="760598E0" w14:textId="77777777" w:rsidR="00D80540" w:rsidRPr="00D44F6C" w:rsidRDefault="00D80540" w:rsidP="00D80540">
            <w:pPr>
              <w:pStyle w:val="Listenabsatz"/>
              <w:numPr>
                <w:ilvl w:val="0"/>
                <w:numId w:val="29"/>
              </w:numPr>
              <w:spacing w:before="60" w:after="60"/>
              <w:ind w:left="113" w:hanging="113"/>
              <w:jc w:val="left"/>
              <w:rPr>
                <w:rFonts w:cstheme="minorHAnsi"/>
                <w:sz w:val="24"/>
                <w:szCs w:val="24"/>
              </w:rPr>
            </w:pPr>
            <w:r w:rsidRPr="00D44F6C">
              <w:rPr>
                <w:rFonts w:cstheme="minorHAnsi"/>
                <w:sz w:val="24"/>
                <w:szCs w:val="24"/>
              </w:rPr>
              <w:t>Name</w:t>
            </w:r>
          </w:p>
          <w:p w14:paraId="4FC6B4AC" w14:textId="77777777" w:rsidR="00D80540" w:rsidRPr="00D44F6C" w:rsidRDefault="00D80540" w:rsidP="00D80540">
            <w:pPr>
              <w:pStyle w:val="Listenabsatz"/>
              <w:numPr>
                <w:ilvl w:val="0"/>
                <w:numId w:val="29"/>
              </w:numPr>
              <w:spacing w:before="60" w:after="60"/>
              <w:ind w:left="113" w:hanging="113"/>
              <w:jc w:val="left"/>
              <w:rPr>
                <w:rFonts w:cstheme="minorHAnsi"/>
                <w:sz w:val="24"/>
                <w:szCs w:val="24"/>
              </w:rPr>
            </w:pPr>
            <w:r w:rsidRPr="00D44F6C">
              <w:rPr>
                <w:rFonts w:cstheme="minorHAnsi"/>
                <w:sz w:val="24"/>
                <w:szCs w:val="24"/>
              </w:rPr>
              <w:t xml:space="preserve">Alter </w:t>
            </w:r>
          </w:p>
          <w:p w14:paraId="150E0886" w14:textId="77777777" w:rsidR="00D80540" w:rsidRPr="00D44F6C" w:rsidRDefault="00D80540" w:rsidP="00D80540">
            <w:pPr>
              <w:pStyle w:val="Listenabsatz"/>
              <w:numPr>
                <w:ilvl w:val="0"/>
                <w:numId w:val="29"/>
              </w:numPr>
              <w:spacing w:before="60" w:after="60"/>
              <w:ind w:left="113" w:hanging="113"/>
              <w:jc w:val="left"/>
              <w:rPr>
                <w:rFonts w:cstheme="minorHAnsi"/>
                <w:sz w:val="24"/>
                <w:szCs w:val="24"/>
              </w:rPr>
            </w:pPr>
            <w:r w:rsidRPr="00D44F6C">
              <w:rPr>
                <w:rFonts w:cstheme="minorHAnsi"/>
                <w:sz w:val="24"/>
                <w:szCs w:val="24"/>
              </w:rPr>
              <w:t>Geschlecht</w:t>
            </w:r>
          </w:p>
          <w:p w14:paraId="5669AE95" w14:textId="77777777" w:rsidR="00D80540" w:rsidRPr="00D44F6C" w:rsidRDefault="00D80540" w:rsidP="002F370E">
            <w:pPr>
              <w:spacing w:before="60" w:after="60"/>
              <w:rPr>
                <w:rFonts w:cstheme="minorHAnsi"/>
                <w:sz w:val="24"/>
                <w:szCs w:val="24"/>
              </w:rPr>
            </w:pPr>
            <w:r w:rsidRPr="00D44F6C">
              <w:rPr>
                <w:rFonts w:cstheme="minorHAnsi"/>
                <w:sz w:val="24"/>
                <w:szCs w:val="24"/>
              </w:rPr>
              <w:t>In der Klinik:</w:t>
            </w:r>
          </w:p>
          <w:p w14:paraId="2F5B62EC" w14:textId="77777777" w:rsidR="00D80540" w:rsidRPr="00D44F6C" w:rsidRDefault="00D80540" w:rsidP="00D80540">
            <w:pPr>
              <w:pStyle w:val="Listenabsatz"/>
              <w:numPr>
                <w:ilvl w:val="0"/>
                <w:numId w:val="30"/>
              </w:numPr>
              <w:spacing w:before="60" w:after="60"/>
              <w:ind w:left="113" w:hanging="113"/>
              <w:jc w:val="left"/>
              <w:rPr>
                <w:rFonts w:cstheme="minorHAnsi"/>
                <w:sz w:val="24"/>
                <w:szCs w:val="24"/>
              </w:rPr>
            </w:pPr>
            <w:r w:rsidRPr="00D44F6C">
              <w:rPr>
                <w:rFonts w:cstheme="minorHAnsi"/>
                <w:sz w:val="24"/>
                <w:szCs w:val="24"/>
              </w:rPr>
              <w:t>Aufnahmegrund / Einweisungsdiagnose</w:t>
            </w:r>
          </w:p>
          <w:p w14:paraId="5FEEB493" w14:textId="77777777" w:rsidR="00D80540" w:rsidRPr="00D44F6C" w:rsidRDefault="00D80540" w:rsidP="00D80540">
            <w:pPr>
              <w:pStyle w:val="Listenabsatz"/>
              <w:numPr>
                <w:ilvl w:val="0"/>
                <w:numId w:val="30"/>
              </w:numPr>
              <w:spacing w:before="60" w:after="60"/>
              <w:ind w:left="113" w:hanging="113"/>
              <w:jc w:val="left"/>
              <w:rPr>
                <w:rFonts w:cstheme="minorHAnsi"/>
                <w:sz w:val="24"/>
                <w:szCs w:val="24"/>
              </w:rPr>
            </w:pPr>
            <w:r w:rsidRPr="00D44F6C">
              <w:rPr>
                <w:rFonts w:cstheme="minorHAnsi"/>
                <w:sz w:val="24"/>
                <w:szCs w:val="24"/>
              </w:rPr>
              <w:t>Geplante Untersuchungen bzw. Maßnahmen</w:t>
            </w:r>
          </w:p>
          <w:p w14:paraId="6392581F" w14:textId="77777777" w:rsidR="00D80540" w:rsidRPr="00D44F6C" w:rsidRDefault="00D80540" w:rsidP="002F370E">
            <w:pPr>
              <w:spacing w:before="60" w:after="60"/>
              <w:rPr>
                <w:rFonts w:cstheme="minorHAnsi"/>
                <w:sz w:val="24"/>
                <w:szCs w:val="24"/>
              </w:rPr>
            </w:pPr>
            <w:r w:rsidRPr="00D44F6C">
              <w:rPr>
                <w:rFonts w:cstheme="minorHAnsi"/>
                <w:sz w:val="24"/>
                <w:szCs w:val="24"/>
              </w:rPr>
              <w:t>In der Langzeitpflege oder ambulanten Pflege:</w:t>
            </w:r>
          </w:p>
          <w:p w14:paraId="004B8C9C"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Entwicklung der Pflegebedürftigkeit</w:t>
            </w:r>
          </w:p>
          <w:p w14:paraId="6D5DED00"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Kurzer erster Eindruck zur Situation</w:t>
            </w:r>
          </w:p>
        </w:tc>
        <w:tc>
          <w:tcPr>
            <w:tcW w:w="2952" w:type="dxa"/>
            <w:shd w:val="clear" w:color="auto" w:fill="FBE4D5" w:themeFill="accent2" w:themeFillTint="33"/>
          </w:tcPr>
          <w:p w14:paraId="4759F8E9"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Informationen zur bisherigen Versorgungssituation und dem Kontext (z.B. aktueller Pflegegrad, Betreuung?, Patientenverfügung?, …)</w:t>
            </w:r>
          </w:p>
          <w:p w14:paraId="61AED7B0"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 xml:space="preserve">ggf. Informationen aus der Pflegeüberleitung </w:t>
            </w:r>
          </w:p>
          <w:p w14:paraId="0B955B00"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 xml:space="preserve">ggf. weitere beteiligte Personen und Berufsgruppen  </w:t>
            </w:r>
          </w:p>
          <w:p w14:paraId="7BD0BD3A" w14:textId="77777777" w:rsidR="00D80540" w:rsidRPr="00D44F6C" w:rsidRDefault="00D80540" w:rsidP="00D80540">
            <w:pPr>
              <w:pStyle w:val="Listenabsatz"/>
              <w:numPr>
                <w:ilvl w:val="0"/>
                <w:numId w:val="31"/>
              </w:numPr>
              <w:spacing w:before="60" w:after="60"/>
              <w:ind w:left="113" w:hanging="113"/>
              <w:jc w:val="left"/>
              <w:rPr>
                <w:rFonts w:cstheme="minorHAnsi"/>
                <w:sz w:val="24"/>
                <w:szCs w:val="24"/>
              </w:rPr>
            </w:pPr>
            <w:r w:rsidRPr="00D44F6C">
              <w:rPr>
                <w:rFonts w:cstheme="minorHAnsi"/>
                <w:sz w:val="24"/>
                <w:szCs w:val="24"/>
              </w:rPr>
              <w:t>…</w:t>
            </w:r>
          </w:p>
          <w:p w14:paraId="11F85D0C" w14:textId="77777777" w:rsidR="00D80540" w:rsidRPr="00D44F6C" w:rsidRDefault="00D80540" w:rsidP="002F370E">
            <w:pPr>
              <w:spacing w:before="60" w:after="60"/>
              <w:rPr>
                <w:rFonts w:cstheme="minorHAnsi"/>
                <w:sz w:val="24"/>
                <w:szCs w:val="24"/>
              </w:rPr>
            </w:pPr>
          </w:p>
        </w:tc>
        <w:tc>
          <w:tcPr>
            <w:tcW w:w="3161" w:type="dxa"/>
            <w:shd w:val="clear" w:color="auto" w:fill="E2EFD9" w:themeFill="accent6" w:themeFillTint="33"/>
          </w:tcPr>
          <w:p w14:paraId="00165C52" w14:textId="77777777" w:rsidR="00D80540" w:rsidRPr="00D44F6C" w:rsidRDefault="00D80540" w:rsidP="002F370E">
            <w:pPr>
              <w:spacing w:before="60" w:after="60"/>
              <w:rPr>
                <w:rFonts w:cstheme="minorHAnsi"/>
                <w:sz w:val="24"/>
                <w:szCs w:val="24"/>
              </w:rPr>
            </w:pPr>
            <w:r w:rsidRPr="00D44F6C">
              <w:rPr>
                <w:rFonts w:cstheme="minorHAnsi"/>
                <w:sz w:val="24"/>
                <w:szCs w:val="24"/>
              </w:rPr>
              <w:t>Aktuelle pflegerische Diagnostik, orientiert am Strukturmodell:</w:t>
            </w:r>
          </w:p>
          <w:p w14:paraId="74E069C9"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aktuelles Erleben (Was bewegt die Person im Augenblick?)</w:t>
            </w:r>
          </w:p>
          <w:p w14:paraId="60474678"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Kognitive und kommunikative Fähigkeiten</w:t>
            </w:r>
          </w:p>
          <w:p w14:paraId="29675A36"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Mobilität und Beweglichkeit </w:t>
            </w:r>
          </w:p>
          <w:p w14:paraId="7CFCA3AD"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Krankheitsbezogene Anforderungen und Belastungen</w:t>
            </w:r>
          </w:p>
          <w:p w14:paraId="032030CB"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Selbstversorgung </w:t>
            </w:r>
          </w:p>
          <w:p w14:paraId="04FC827D"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Leben in sozialen Beziehungen </w:t>
            </w:r>
          </w:p>
          <w:p w14:paraId="6626A55D" w14:textId="77777777" w:rsidR="00D80540" w:rsidRPr="00D44F6C" w:rsidRDefault="00D80540" w:rsidP="00D80540">
            <w:pPr>
              <w:numPr>
                <w:ilvl w:val="0"/>
                <w:numId w:val="27"/>
              </w:numPr>
              <w:spacing w:before="60" w:after="60"/>
              <w:ind w:left="113" w:hanging="113"/>
              <w:jc w:val="left"/>
              <w:rPr>
                <w:rFonts w:cstheme="minorHAnsi"/>
                <w:sz w:val="24"/>
                <w:szCs w:val="24"/>
              </w:rPr>
            </w:pPr>
            <w:r w:rsidRPr="00D44F6C">
              <w:rPr>
                <w:rFonts w:cstheme="minorHAnsi"/>
                <w:sz w:val="24"/>
                <w:szCs w:val="24"/>
              </w:rPr>
              <w:t xml:space="preserve">Häuslichkeit </w:t>
            </w:r>
          </w:p>
        </w:tc>
      </w:tr>
      <w:tr w:rsidR="00D80540" w14:paraId="04C8B1BC" w14:textId="77777777" w:rsidTr="000D34B0">
        <w:tc>
          <w:tcPr>
            <w:tcW w:w="2122" w:type="dxa"/>
            <w:shd w:val="clear" w:color="auto" w:fill="FFE599" w:themeFill="accent4" w:themeFillTint="66"/>
          </w:tcPr>
          <w:p w14:paraId="49C06987" w14:textId="77777777" w:rsidR="00D80540" w:rsidRPr="00D44F6C" w:rsidRDefault="00D80540" w:rsidP="002F370E">
            <w:pPr>
              <w:spacing w:before="60" w:after="60"/>
              <w:rPr>
                <w:sz w:val="24"/>
                <w:szCs w:val="24"/>
              </w:rPr>
            </w:pPr>
            <w:r w:rsidRPr="00D44F6C">
              <w:rPr>
                <w:sz w:val="24"/>
                <w:szCs w:val="24"/>
              </w:rPr>
              <w:t>Empfehlung (Recommondation)</w:t>
            </w:r>
          </w:p>
        </w:tc>
        <w:tc>
          <w:tcPr>
            <w:tcW w:w="6940" w:type="dxa"/>
            <w:gridSpan w:val="3"/>
            <w:shd w:val="clear" w:color="auto" w:fill="FFF2CC" w:themeFill="accent4" w:themeFillTint="33"/>
          </w:tcPr>
          <w:p w14:paraId="759D41D2" w14:textId="77777777" w:rsidR="00D80540" w:rsidRPr="00D44F6C" w:rsidRDefault="00D80540" w:rsidP="00D80540">
            <w:pPr>
              <w:numPr>
                <w:ilvl w:val="0"/>
                <w:numId w:val="28"/>
              </w:numPr>
              <w:spacing w:before="60" w:after="60"/>
              <w:ind w:left="113" w:hanging="113"/>
              <w:jc w:val="left"/>
              <w:rPr>
                <w:sz w:val="24"/>
                <w:szCs w:val="24"/>
              </w:rPr>
            </w:pPr>
            <w:r w:rsidRPr="00D44F6C">
              <w:rPr>
                <w:sz w:val="24"/>
                <w:szCs w:val="24"/>
              </w:rPr>
              <w:t xml:space="preserve">pflegerische und therapeutische Interventionen und beobachtete Wirkungen </w:t>
            </w:r>
          </w:p>
          <w:p w14:paraId="2CF31711" w14:textId="77777777" w:rsidR="00D80540" w:rsidRPr="00D44F6C" w:rsidRDefault="00D80540" w:rsidP="00D80540">
            <w:pPr>
              <w:numPr>
                <w:ilvl w:val="0"/>
                <w:numId w:val="28"/>
              </w:numPr>
              <w:spacing w:before="60" w:after="60"/>
              <w:ind w:left="113" w:hanging="113"/>
              <w:jc w:val="left"/>
              <w:rPr>
                <w:sz w:val="24"/>
                <w:szCs w:val="24"/>
              </w:rPr>
            </w:pPr>
            <w:r w:rsidRPr="00D44F6C">
              <w:rPr>
                <w:sz w:val="24"/>
                <w:szCs w:val="24"/>
              </w:rPr>
              <w:t>komplexe Problemstellung und offene Fragen zur interprofessionellen Besprechung</w:t>
            </w:r>
          </w:p>
        </w:tc>
      </w:tr>
    </w:tbl>
    <w:p w14:paraId="22572282" w14:textId="77777777" w:rsidR="00D80540" w:rsidRDefault="00D80540" w:rsidP="00D80540"/>
    <w:p w14:paraId="03D3AB53" w14:textId="77777777" w:rsidR="00D80540" w:rsidRPr="00D44F6C" w:rsidRDefault="00D80540" w:rsidP="00D80540">
      <w:pPr>
        <w:rPr>
          <w:rFonts w:cstheme="minorHAnsi"/>
          <w:sz w:val="16"/>
          <w:szCs w:val="16"/>
        </w:rPr>
      </w:pPr>
      <w:r w:rsidRPr="00D44F6C">
        <w:rPr>
          <w:sz w:val="16"/>
          <w:szCs w:val="16"/>
        </w:rPr>
        <w:t xml:space="preserve">* Deutsche Gesellschaft für Anästhesiologie und Intensivmedizin (DGAI) (2022). </w:t>
      </w:r>
      <w:r w:rsidRPr="00D44F6C">
        <w:rPr>
          <w:rFonts w:cstheme="minorHAnsi"/>
          <w:sz w:val="16"/>
          <w:szCs w:val="16"/>
        </w:rPr>
        <w:t>Empfehlung der Deutschen Gesellschaft für Anästhesiologie und Intensivmedizin: Strukturierte Patientenübergabe in der perioperativen Phase – das SBAR-Konzept</w:t>
      </w:r>
      <w:r>
        <w:rPr>
          <w:rFonts w:cstheme="minorHAnsi"/>
          <w:sz w:val="16"/>
          <w:szCs w:val="16"/>
        </w:rPr>
        <w:t xml:space="preserve">. Online: </w:t>
      </w:r>
      <w:hyperlink r:id="rId20" w:history="1">
        <w:r w:rsidRPr="009264CF">
          <w:rPr>
            <w:rStyle w:val="Hyperlink"/>
            <w:rFonts w:cstheme="minorHAnsi"/>
            <w:sz w:val="16"/>
            <w:szCs w:val="16"/>
          </w:rPr>
          <w:t>https://www.dgai.de/alle-docman-dokumente/entschliessungen-vereinbarungen/1908-strukturierte-patientenuebergabe-in-der-perioperativen-phase-das-sbar-konzept/file.html</w:t>
        </w:r>
      </w:hyperlink>
      <w:r>
        <w:rPr>
          <w:rFonts w:cstheme="minorHAnsi"/>
          <w:sz w:val="16"/>
          <w:szCs w:val="16"/>
        </w:rPr>
        <w:t xml:space="preserve"> [letzter Zugriff: 10.01.2023]</w:t>
      </w:r>
    </w:p>
    <w:p w14:paraId="0836DFB1" w14:textId="77777777" w:rsidR="00D80540" w:rsidRDefault="00D80540">
      <w:pPr>
        <w:rPr>
          <w:sz w:val="28"/>
          <w:szCs w:val="28"/>
        </w:rPr>
        <w:sectPr w:rsidR="00D80540" w:rsidSect="00365CFB">
          <w:headerReference w:type="first" r:id="rId21"/>
          <w:pgSz w:w="11906" w:h="16838"/>
          <w:pgMar w:top="1417" w:right="1417" w:bottom="1134" w:left="1417" w:header="708" w:footer="708" w:gutter="0"/>
          <w:cols w:space="708"/>
          <w:titlePg/>
          <w:docGrid w:linePitch="360"/>
        </w:sectPr>
      </w:pPr>
    </w:p>
    <w:p w14:paraId="66ED85B5" w14:textId="11171474" w:rsidR="00365CFB" w:rsidRPr="002C452F" w:rsidRDefault="00365CFB" w:rsidP="00365CFB">
      <w:pPr>
        <w:rPr>
          <w:sz w:val="28"/>
          <w:szCs w:val="28"/>
        </w:rPr>
      </w:pPr>
      <w:r w:rsidRPr="002C452F">
        <w:rPr>
          <w:sz w:val="28"/>
          <w:szCs w:val="28"/>
        </w:rPr>
        <w:lastRenderedPageBreak/>
        <w:t>Strukturvorlage zur Kurzvorstellung weiterer zu pflegender Menschen</w:t>
      </w:r>
    </w:p>
    <w:tbl>
      <w:tblPr>
        <w:tblStyle w:val="Tabellenraster"/>
        <w:tblW w:w="0" w:type="auto"/>
        <w:tblLook w:val="04A0" w:firstRow="1" w:lastRow="0" w:firstColumn="1" w:lastColumn="0" w:noHBand="0" w:noVBand="1"/>
      </w:tblPr>
      <w:tblGrid>
        <w:gridCol w:w="1980"/>
        <w:gridCol w:w="3544"/>
        <w:gridCol w:w="3538"/>
      </w:tblGrid>
      <w:tr w:rsidR="00365CFB" w:rsidRPr="002C452F" w14:paraId="4273745D" w14:textId="77777777" w:rsidTr="00075722">
        <w:tc>
          <w:tcPr>
            <w:tcW w:w="1980" w:type="dxa"/>
          </w:tcPr>
          <w:p w14:paraId="412F63C5" w14:textId="77777777" w:rsidR="00365CFB" w:rsidRPr="002C452F" w:rsidRDefault="00365CFB" w:rsidP="00365CFB"/>
        </w:tc>
        <w:tc>
          <w:tcPr>
            <w:tcW w:w="3544" w:type="dxa"/>
          </w:tcPr>
          <w:p w14:paraId="52134F70" w14:textId="77777777" w:rsidR="00365CFB" w:rsidRPr="002C452F" w:rsidRDefault="00365CFB" w:rsidP="00365CFB">
            <w:r w:rsidRPr="002C452F">
              <w:t>Name:</w:t>
            </w:r>
          </w:p>
          <w:p w14:paraId="49DB517B" w14:textId="77777777" w:rsidR="00365CFB" w:rsidRPr="002C452F" w:rsidRDefault="00365CFB" w:rsidP="00365CFB"/>
          <w:p w14:paraId="7DD1B4B2" w14:textId="77777777" w:rsidR="00365CFB" w:rsidRPr="002C452F" w:rsidRDefault="00365CFB" w:rsidP="00365CFB"/>
        </w:tc>
        <w:tc>
          <w:tcPr>
            <w:tcW w:w="3538" w:type="dxa"/>
          </w:tcPr>
          <w:p w14:paraId="710E08C5" w14:textId="77777777" w:rsidR="00365CFB" w:rsidRPr="002C452F" w:rsidRDefault="00365CFB" w:rsidP="00365CFB">
            <w:r w:rsidRPr="002C452F">
              <w:t>Name:</w:t>
            </w:r>
          </w:p>
        </w:tc>
      </w:tr>
      <w:tr w:rsidR="00365CFB" w:rsidRPr="002C452F" w14:paraId="24402AF5" w14:textId="77777777" w:rsidTr="00075722">
        <w:tc>
          <w:tcPr>
            <w:tcW w:w="1980" w:type="dxa"/>
          </w:tcPr>
          <w:p w14:paraId="6243E4EE" w14:textId="77777777" w:rsidR="00365CFB" w:rsidRDefault="00365CFB" w:rsidP="00075722">
            <w:pPr>
              <w:jc w:val="left"/>
            </w:pPr>
            <w:r w:rsidRPr="002C452F">
              <w:t>wichtige Infos zu Alter, Familienstand, Biografie</w:t>
            </w:r>
          </w:p>
          <w:p w14:paraId="61B273CC" w14:textId="77777777" w:rsidR="00365CFB" w:rsidRDefault="00365CFB" w:rsidP="00075722">
            <w:pPr>
              <w:jc w:val="left"/>
            </w:pPr>
          </w:p>
          <w:p w14:paraId="1611442F" w14:textId="77777777" w:rsidR="00365CFB" w:rsidRDefault="00365CFB" w:rsidP="00075722">
            <w:pPr>
              <w:jc w:val="left"/>
            </w:pPr>
          </w:p>
          <w:p w14:paraId="2F718835" w14:textId="77777777" w:rsidR="00365CFB" w:rsidRPr="002C452F" w:rsidRDefault="00365CFB" w:rsidP="00075722">
            <w:pPr>
              <w:jc w:val="left"/>
            </w:pPr>
          </w:p>
        </w:tc>
        <w:tc>
          <w:tcPr>
            <w:tcW w:w="3544" w:type="dxa"/>
          </w:tcPr>
          <w:p w14:paraId="31831785" w14:textId="77777777" w:rsidR="00365CFB" w:rsidRPr="002C452F" w:rsidRDefault="00365CFB" w:rsidP="00365CFB"/>
        </w:tc>
        <w:tc>
          <w:tcPr>
            <w:tcW w:w="3538" w:type="dxa"/>
          </w:tcPr>
          <w:p w14:paraId="0D2A20FC" w14:textId="77777777" w:rsidR="00365CFB" w:rsidRPr="002C452F" w:rsidRDefault="00365CFB" w:rsidP="00365CFB"/>
        </w:tc>
      </w:tr>
      <w:tr w:rsidR="00365CFB" w:rsidRPr="002C452F" w14:paraId="37DB6A3E" w14:textId="77777777" w:rsidTr="00075722">
        <w:tc>
          <w:tcPr>
            <w:tcW w:w="1980" w:type="dxa"/>
          </w:tcPr>
          <w:p w14:paraId="4D7024F5" w14:textId="77777777" w:rsidR="00075722" w:rsidRDefault="00075722" w:rsidP="00075722">
            <w:pPr>
              <w:jc w:val="left"/>
            </w:pPr>
            <w:r>
              <w:t xml:space="preserve">pflegerische Handlungsanlässe </w:t>
            </w:r>
            <w:r w:rsidR="00365CFB" w:rsidRPr="002C452F">
              <w:t xml:space="preserve">/ </w:t>
            </w:r>
          </w:p>
          <w:p w14:paraId="4CBCB073" w14:textId="6246A1FE" w:rsidR="00365CFB" w:rsidRPr="002C452F" w:rsidRDefault="00365CFB" w:rsidP="00075722">
            <w:pPr>
              <w:jc w:val="left"/>
            </w:pPr>
            <w:r w:rsidRPr="002C452F">
              <w:t>relevante Diagnosen</w:t>
            </w:r>
          </w:p>
          <w:p w14:paraId="7DCA157F" w14:textId="77777777" w:rsidR="00365CFB" w:rsidRPr="002C452F" w:rsidRDefault="00365CFB" w:rsidP="00075722">
            <w:pPr>
              <w:jc w:val="left"/>
            </w:pPr>
          </w:p>
          <w:p w14:paraId="4CA7B4A7" w14:textId="77777777" w:rsidR="00365CFB" w:rsidRDefault="00365CFB" w:rsidP="00075722">
            <w:pPr>
              <w:jc w:val="left"/>
            </w:pPr>
          </w:p>
          <w:p w14:paraId="58CA4CE6" w14:textId="77777777" w:rsidR="00365CFB" w:rsidRPr="002C452F" w:rsidRDefault="00365CFB" w:rsidP="00075722">
            <w:pPr>
              <w:jc w:val="left"/>
            </w:pPr>
          </w:p>
          <w:p w14:paraId="63F4F269" w14:textId="77777777" w:rsidR="00365CFB" w:rsidRPr="002C452F" w:rsidRDefault="00365CFB" w:rsidP="00075722">
            <w:pPr>
              <w:jc w:val="left"/>
            </w:pPr>
          </w:p>
          <w:p w14:paraId="4704A4B3" w14:textId="77777777" w:rsidR="00365CFB" w:rsidRDefault="00365CFB" w:rsidP="00075722">
            <w:pPr>
              <w:jc w:val="left"/>
            </w:pPr>
          </w:p>
          <w:p w14:paraId="398D2EA2" w14:textId="77777777" w:rsidR="00075722" w:rsidRDefault="00075722" w:rsidP="00075722">
            <w:pPr>
              <w:jc w:val="left"/>
            </w:pPr>
          </w:p>
          <w:p w14:paraId="7842BF3C" w14:textId="77777777" w:rsidR="00075722" w:rsidRPr="002C452F" w:rsidRDefault="00075722" w:rsidP="00075722">
            <w:pPr>
              <w:jc w:val="left"/>
            </w:pPr>
          </w:p>
          <w:p w14:paraId="182F38DA" w14:textId="77777777" w:rsidR="00365CFB" w:rsidRPr="002C452F" w:rsidRDefault="00365CFB" w:rsidP="00075722">
            <w:pPr>
              <w:jc w:val="left"/>
            </w:pPr>
          </w:p>
        </w:tc>
        <w:tc>
          <w:tcPr>
            <w:tcW w:w="3544" w:type="dxa"/>
          </w:tcPr>
          <w:p w14:paraId="05A5FDB9" w14:textId="77777777" w:rsidR="00365CFB" w:rsidRDefault="00365CFB" w:rsidP="00365CFB"/>
          <w:p w14:paraId="4C0366D7" w14:textId="77777777" w:rsidR="00075722" w:rsidRDefault="00075722" w:rsidP="00365CFB"/>
          <w:p w14:paraId="66A4C428" w14:textId="77777777" w:rsidR="00075722" w:rsidRPr="002C452F" w:rsidRDefault="00075722" w:rsidP="00365CFB"/>
        </w:tc>
        <w:tc>
          <w:tcPr>
            <w:tcW w:w="3538" w:type="dxa"/>
          </w:tcPr>
          <w:p w14:paraId="5A061EE0" w14:textId="77777777" w:rsidR="00365CFB" w:rsidRPr="002C452F" w:rsidRDefault="00365CFB" w:rsidP="00365CFB"/>
        </w:tc>
      </w:tr>
      <w:tr w:rsidR="00365CFB" w:rsidRPr="002C452F" w14:paraId="12385379" w14:textId="77777777" w:rsidTr="00075722">
        <w:tc>
          <w:tcPr>
            <w:tcW w:w="1980" w:type="dxa"/>
          </w:tcPr>
          <w:p w14:paraId="33AF5E74" w14:textId="77777777" w:rsidR="00075722" w:rsidRDefault="00365CFB" w:rsidP="00075722">
            <w:pPr>
              <w:jc w:val="left"/>
            </w:pPr>
            <w:r w:rsidRPr="002C452F">
              <w:t xml:space="preserve">relevante </w:t>
            </w:r>
          </w:p>
          <w:p w14:paraId="77879174" w14:textId="69C75324" w:rsidR="00365CFB" w:rsidRPr="002C452F" w:rsidRDefault="00365CFB" w:rsidP="00075722">
            <w:pPr>
              <w:jc w:val="left"/>
            </w:pPr>
            <w:r w:rsidRPr="002C452F">
              <w:t>Medikamente</w:t>
            </w:r>
          </w:p>
          <w:p w14:paraId="26E4138A" w14:textId="77777777" w:rsidR="00365CFB" w:rsidRDefault="00365CFB" w:rsidP="00075722">
            <w:pPr>
              <w:jc w:val="left"/>
            </w:pPr>
          </w:p>
          <w:p w14:paraId="16CE6D7A" w14:textId="77777777" w:rsidR="00365CFB" w:rsidRDefault="00365CFB" w:rsidP="00075722">
            <w:pPr>
              <w:jc w:val="left"/>
            </w:pPr>
          </w:p>
          <w:p w14:paraId="084A9AB8" w14:textId="77777777" w:rsidR="00365CFB" w:rsidRPr="002C452F" w:rsidRDefault="00365CFB" w:rsidP="00075722">
            <w:pPr>
              <w:jc w:val="left"/>
            </w:pPr>
          </w:p>
          <w:p w14:paraId="311E3D91" w14:textId="77777777" w:rsidR="00365CFB" w:rsidRPr="002C452F" w:rsidRDefault="00365CFB" w:rsidP="00075722">
            <w:pPr>
              <w:jc w:val="left"/>
            </w:pPr>
          </w:p>
        </w:tc>
        <w:tc>
          <w:tcPr>
            <w:tcW w:w="3544" w:type="dxa"/>
          </w:tcPr>
          <w:p w14:paraId="702CAA68" w14:textId="77777777" w:rsidR="00365CFB" w:rsidRPr="002C452F" w:rsidRDefault="00365CFB" w:rsidP="00365CFB"/>
        </w:tc>
        <w:tc>
          <w:tcPr>
            <w:tcW w:w="3538" w:type="dxa"/>
          </w:tcPr>
          <w:p w14:paraId="7C92439A" w14:textId="77777777" w:rsidR="00365CFB" w:rsidRPr="002C452F" w:rsidRDefault="00365CFB" w:rsidP="00365CFB"/>
        </w:tc>
      </w:tr>
      <w:tr w:rsidR="00365CFB" w:rsidRPr="002C452F" w14:paraId="2B1A23ED" w14:textId="77777777" w:rsidTr="00075722">
        <w:tc>
          <w:tcPr>
            <w:tcW w:w="1980" w:type="dxa"/>
          </w:tcPr>
          <w:p w14:paraId="1ECD8577" w14:textId="77777777" w:rsidR="00075722" w:rsidRDefault="00365CFB" w:rsidP="00075722">
            <w:pPr>
              <w:jc w:val="left"/>
            </w:pPr>
            <w:r w:rsidRPr="002C452F">
              <w:t xml:space="preserve">geplante </w:t>
            </w:r>
          </w:p>
          <w:p w14:paraId="15E70B6C" w14:textId="4D85E399" w:rsidR="00365CFB" w:rsidRPr="002C452F" w:rsidRDefault="00365CFB" w:rsidP="00075722">
            <w:pPr>
              <w:jc w:val="left"/>
            </w:pPr>
            <w:r w:rsidRPr="002C452F">
              <w:t>pflegerische Handlungen</w:t>
            </w:r>
          </w:p>
          <w:p w14:paraId="5BADE621" w14:textId="77777777" w:rsidR="00365CFB" w:rsidRPr="002C452F" w:rsidRDefault="00365CFB" w:rsidP="00075722">
            <w:pPr>
              <w:jc w:val="left"/>
            </w:pPr>
          </w:p>
          <w:p w14:paraId="39626D29" w14:textId="77777777" w:rsidR="00365CFB" w:rsidRPr="002C452F" w:rsidRDefault="00365CFB" w:rsidP="00075722">
            <w:pPr>
              <w:jc w:val="left"/>
            </w:pPr>
          </w:p>
          <w:p w14:paraId="10028A53" w14:textId="77777777" w:rsidR="00365CFB" w:rsidRPr="002C452F" w:rsidRDefault="00365CFB" w:rsidP="00075722">
            <w:pPr>
              <w:jc w:val="left"/>
            </w:pPr>
          </w:p>
          <w:p w14:paraId="4C81501E" w14:textId="77777777" w:rsidR="00365CFB" w:rsidRDefault="00365CFB" w:rsidP="00075722">
            <w:pPr>
              <w:jc w:val="left"/>
            </w:pPr>
          </w:p>
          <w:p w14:paraId="17EB710F" w14:textId="77777777" w:rsidR="00365CFB" w:rsidRPr="002C452F" w:rsidRDefault="00365CFB" w:rsidP="00075722">
            <w:pPr>
              <w:jc w:val="left"/>
            </w:pPr>
          </w:p>
          <w:p w14:paraId="3E5CFDFA" w14:textId="77777777" w:rsidR="00365CFB" w:rsidRPr="002C452F" w:rsidRDefault="00365CFB" w:rsidP="00075722">
            <w:pPr>
              <w:jc w:val="left"/>
            </w:pPr>
          </w:p>
          <w:p w14:paraId="10883C23" w14:textId="77777777" w:rsidR="00365CFB" w:rsidRPr="002C452F" w:rsidRDefault="00365CFB" w:rsidP="00075722">
            <w:pPr>
              <w:jc w:val="left"/>
            </w:pPr>
          </w:p>
          <w:p w14:paraId="5577B5CC" w14:textId="77777777" w:rsidR="00365CFB" w:rsidRPr="002C452F" w:rsidRDefault="00365CFB" w:rsidP="00075722">
            <w:pPr>
              <w:jc w:val="left"/>
            </w:pPr>
          </w:p>
        </w:tc>
        <w:tc>
          <w:tcPr>
            <w:tcW w:w="3544" w:type="dxa"/>
          </w:tcPr>
          <w:p w14:paraId="4AC1890E" w14:textId="77777777" w:rsidR="00365CFB" w:rsidRDefault="00365CFB" w:rsidP="00365CFB"/>
          <w:p w14:paraId="7DB3BA9E" w14:textId="77777777" w:rsidR="00075722" w:rsidRDefault="00075722" w:rsidP="00365CFB"/>
          <w:p w14:paraId="730B4C1C" w14:textId="77777777" w:rsidR="00075722" w:rsidRDefault="00075722" w:rsidP="00365CFB"/>
          <w:p w14:paraId="1373D32C" w14:textId="77777777" w:rsidR="00075722" w:rsidRDefault="00075722" w:rsidP="00365CFB"/>
          <w:p w14:paraId="5D790258" w14:textId="77777777" w:rsidR="00075722" w:rsidRDefault="00075722" w:rsidP="00365CFB"/>
          <w:p w14:paraId="065BCF20" w14:textId="77777777" w:rsidR="00075722" w:rsidRDefault="00075722" w:rsidP="00365CFB"/>
          <w:p w14:paraId="0B25BA59" w14:textId="77777777" w:rsidR="00075722" w:rsidRDefault="00075722" w:rsidP="00365CFB"/>
          <w:p w14:paraId="416A92E4" w14:textId="77777777" w:rsidR="00075722" w:rsidRDefault="00075722" w:rsidP="00365CFB"/>
          <w:p w14:paraId="30921543" w14:textId="77777777" w:rsidR="00075722" w:rsidRDefault="00075722" w:rsidP="00365CFB"/>
          <w:p w14:paraId="6F467C69" w14:textId="77777777" w:rsidR="00075722" w:rsidRDefault="00075722" w:rsidP="00365CFB"/>
          <w:p w14:paraId="7E1FB683" w14:textId="77777777" w:rsidR="00075722" w:rsidRDefault="00075722" w:rsidP="00365CFB"/>
          <w:p w14:paraId="21A9AEDC" w14:textId="77777777" w:rsidR="00075722" w:rsidRDefault="00075722" w:rsidP="00365CFB"/>
          <w:p w14:paraId="6C863DF4" w14:textId="77777777" w:rsidR="00075722" w:rsidRPr="002C452F" w:rsidRDefault="00075722" w:rsidP="00365CFB"/>
        </w:tc>
        <w:tc>
          <w:tcPr>
            <w:tcW w:w="3538" w:type="dxa"/>
          </w:tcPr>
          <w:p w14:paraId="7503BA97" w14:textId="77777777" w:rsidR="00365CFB" w:rsidRPr="002C452F" w:rsidRDefault="00365CFB" w:rsidP="00365CFB"/>
        </w:tc>
      </w:tr>
    </w:tbl>
    <w:p w14:paraId="4271DDC4" w14:textId="77777777" w:rsidR="00075722" w:rsidRDefault="00075722" w:rsidP="004943A7">
      <w:pPr>
        <w:sectPr w:rsidR="00075722" w:rsidSect="00365CFB">
          <w:pgSz w:w="11906" w:h="16838"/>
          <w:pgMar w:top="1417" w:right="1417" w:bottom="1134" w:left="1417" w:header="708" w:footer="708" w:gutter="0"/>
          <w:cols w:space="708"/>
          <w:titlePg/>
          <w:docGrid w:linePitch="360"/>
        </w:sectPr>
      </w:pPr>
    </w:p>
    <w:p w14:paraId="46997ECB" w14:textId="09FD1F58" w:rsidR="00365CFB" w:rsidRPr="00E959FF" w:rsidRDefault="00365CFB" w:rsidP="00365CFB">
      <w:pPr>
        <w:rPr>
          <w:sz w:val="28"/>
          <w:szCs w:val="28"/>
        </w:rPr>
      </w:pPr>
      <w:r w:rsidRPr="00E959FF">
        <w:rPr>
          <w:sz w:val="28"/>
          <w:szCs w:val="28"/>
        </w:rPr>
        <w:lastRenderedPageBreak/>
        <w:t>Strukturvorlage Reflexionsgespräch</w:t>
      </w:r>
    </w:p>
    <w:tbl>
      <w:tblPr>
        <w:tblStyle w:val="Tabellenraster"/>
        <w:tblW w:w="0" w:type="auto"/>
        <w:tblLook w:val="04A0" w:firstRow="1" w:lastRow="0" w:firstColumn="1" w:lastColumn="0" w:noHBand="0" w:noVBand="1"/>
      </w:tblPr>
      <w:tblGrid>
        <w:gridCol w:w="9062"/>
      </w:tblGrid>
      <w:tr w:rsidR="00365CFB" w14:paraId="0E3C1013" w14:textId="77777777" w:rsidTr="00365CFB">
        <w:tc>
          <w:tcPr>
            <w:tcW w:w="9062" w:type="dxa"/>
          </w:tcPr>
          <w:p w14:paraId="09A20E96" w14:textId="77777777" w:rsidR="00365CFB" w:rsidRPr="00E959FF" w:rsidRDefault="00365CFB" w:rsidP="00365CFB">
            <w:pPr>
              <w:rPr>
                <w:sz w:val="24"/>
                <w:szCs w:val="24"/>
              </w:rPr>
            </w:pPr>
            <w:r w:rsidRPr="00E959FF">
              <w:rPr>
                <w:sz w:val="24"/>
                <w:szCs w:val="24"/>
              </w:rPr>
              <w:t>Gab es eine Situation, die heute so bedeutsam für Sie war, dass Sie darüber als erstes reden möchten? Wenn ja: Schildern Sie das Geschehen und erläutern, was Sie beschäftigt.</w:t>
            </w:r>
          </w:p>
          <w:p w14:paraId="291645FE" w14:textId="77777777" w:rsidR="00365CFB" w:rsidRDefault="00365CFB" w:rsidP="00365CFB">
            <w:pPr>
              <w:rPr>
                <w:sz w:val="24"/>
                <w:szCs w:val="24"/>
              </w:rPr>
            </w:pPr>
          </w:p>
          <w:p w14:paraId="5687EF46" w14:textId="77777777" w:rsidR="00365CFB" w:rsidRDefault="00365CFB" w:rsidP="00365CFB">
            <w:pPr>
              <w:rPr>
                <w:sz w:val="24"/>
                <w:szCs w:val="24"/>
              </w:rPr>
            </w:pPr>
          </w:p>
          <w:p w14:paraId="37F32DA4" w14:textId="77777777" w:rsidR="00365CFB" w:rsidRDefault="00365CFB" w:rsidP="00365CFB">
            <w:pPr>
              <w:rPr>
                <w:sz w:val="24"/>
                <w:szCs w:val="24"/>
              </w:rPr>
            </w:pPr>
          </w:p>
          <w:p w14:paraId="072AC4EC" w14:textId="77777777" w:rsidR="00365CFB" w:rsidRDefault="00365CFB" w:rsidP="00365CFB">
            <w:pPr>
              <w:rPr>
                <w:sz w:val="24"/>
                <w:szCs w:val="24"/>
              </w:rPr>
            </w:pPr>
          </w:p>
          <w:p w14:paraId="0ED14B22" w14:textId="77777777" w:rsidR="00365CFB" w:rsidRPr="00E959FF" w:rsidRDefault="00365CFB" w:rsidP="00365CFB">
            <w:pPr>
              <w:rPr>
                <w:sz w:val="24"/>
                <w:szCs w:val="24"/>
              </w:rPr>
            </w:pPr>
          </w:p>
        </w:tc>
      </w:tr>
      <w:tr w:rsidR="00365CFB" w14:paraId="707DC569" w14:textId="77777777" w:rsidTr="00365CFB">
        <w:tc>
          <w:tcPr>
            <w:tcW w:w="9062" w:type="dxa"/>
          </w:tcPr>
          <w:p w14:paraId="31416FA3" w14:textId="77777777" w:rsidR="00365CFB" w:rsidRPr="00E959FF" w:rsidRDefault="00365CFB" w:rsidP="00365CFB">
            <w:pPr>
              <w:rPr>
                <w:sz w:val="24"/>
                <w:szCs w:val="24"/>
              </w:rPr>
            </w:pPr>
            <w:r w:rsidRPr="00E959FF">
              <w:rPr>
                <w:sz w:val="24"/>
                <w:szCs w:val="24"/>
              </w:rPr>
              <w:t xml:space="preserve">Vergleichen Sie das, was heute geschehen ist, mit Ihrem Plan (Pflegeplan / Ablaufplan). Was lief wie geplant, wo gab es Abweichungen? Warum? </w:t>
            </w:r>
          </w:p>
          <w:p w14:paraId="366485AD" w14:textId="77777777" w:rsidR="00365CFB" w:rsidRDefault="00365CFB" w:rsidP="00365CFB">
            <w:pPr>
              <w:rPr>
                <w:sz w:val="24"/>
                <w:szCs w:val="24"/>
              </w:rPr>
            </w:pPr>
          </w:p>
          <w:p w14:paraId="4968FFEF" w14:textId="77777777" w:rsidR="00365CFB" w:rsidRDefault="00365CFB" w:rsidP="00365CFB">
            <w:pPr>
              <w:rPr>
                <w:sz w:val="24"/>
                <w:szCs w:val="24"/>
              </w:rPr>
            </w:pPr>
          </w:p>
          <w:p w14:paraId="5C2F559B" w14:textId="77777777" w:rsidR="00365CFB" w:rsidRDefault="00365CFB" w:rsidP="00365CFB">
            <w:pPr>
              <w:rPr>
                <w:sz w:val="24"/>
                <w:szCs w:val="24"/>
              </w:rPr>
            </w:pPr>
          </w:p>
          <w:p w14:paraId="1EF3F6B9" w14:textId="77777777" w:rsidR="00365CFB" w:rsidRDefault="00365CFB" w:rsidP="00365CFB">
            <w:pPr>
              <w:rPr>
                <w:sz w:val="24"/>
                <w:szCs w:val="24"/>
              </w:rPr>
            </w:pPr>
          </w:p>
          <w:p w14:paraId="104CE1C4" w14:textId="77777777" w:rsidR="00365CFB" w:rsidRPr="00E959FF" w:rsidRDefault="00365CFB" w:rsidP="00365CFB">
            <w:pPr>
              <w:rPr>
                <w:sz w:val="24"/>
                <w:szCs w:val="24"/>
              </w:rPr>
            </w:pPr>
          </w:p>
        </w:tc>
      </w:tr>
      <w:tr w:rsidR="00365CFB" w14:paraId="395BA11F" w14:textId="77777777" w:rsidTr="00365CFB">
        <w:tc>
          <w:tcPr>
            <w:tcW w:w="9062" w:type="dxa"/>
          </w:tcPr>
          <w:p w14:paraId="240B499A" w14:textId="77777777" w:rsidR="00365CFB" w:rsidRPr="00E959FF" w:rsidRDefault="00365CFB" w:rsidP="00365CFB">
            <w:pPr>
              <w:rPr>
                <w:sz w:val="24"/>
                <w:szCs w:val="24"/>
              </w:rPr>
            </w:pPr>
            <w:r w:rsidRPr="00E959FF">
              <w:rPr>
                <w:sz w:val="24"/>
                <w:szCs w:val="24"/>
              </w:rPr>
              <w:t>Schätzen Sie ein, wie die zu pflegenden Menschen die Pflegesituation und Ihr Pflegehandeln heute erlebt haben. Wie geht es diesen Menschen jetzt? Woran erkennen Sie das?</w:t>
            </w:r>
          </w:p>
          <w:p w14:paraId="6013678B" w14:textId="77777777" w:rsidR="00365CFB" w:rsidRDefault="00365CFB" w:rsidP="00365CFB">
            <w:pPr>
              <w:rPr>
                <w:sz w:val="24"/>
                <w:szCs w:val="24"/>
              </w:rPr>
            </w:pPr>
          </w:p>
          <w:p w14:paraId="63782E17" w14:textId="77777777" w:rsidR="00365CFB" w:rsidRDefault="00365CFB" w:rsidP="00365CFB">
            <w:pPr>
              <w:rPr>
                <w:sz w:val="24"/>
                <w:szCs w:val="24"/>
              </w:rPr>
            </w:pPr>
          </w:p>
          <w:p w14:paraId="148D0618" w14:textId="77777777" w:rsidR="00365CFB" w:rsidRDefault="00365CFB" w:rsidP="00365CFB">
            <w:pPr>
              <w:rPr>
                <w:sz w:val="24"/>
                <w:szCs w:val="24"/>
              </w:rPr>
            </w:pPr>
          </w:p>
          <w:p w14:paraId="012F831D" w14:textId="77777777" w:rsidR="00365CFB" w:rsidRDefault="00365CFB" w:rsidP="00365CFB">
            <w:pPr>
              <w:rPr>
                <w:sz w:val="24"/>
                <w:szCs w:val="24"/>
              </w:rPr>
            </w:pPr>
          </w:p>
          <w:p w14:paraId="16C5B273" w14:textId="77777777" w:rsidR="00365CFB" w:rsidRPr="00E959FF" w:rsidRDefault="00365CFB" w:rsidP="00365CFB">
            <w:pPr>
              <w:rPr>
                <w:sz w:val="24"/>
                <w:szCs w:val="24"/>
              </w:rPr>
            </w:pPr>
          </w:p>
        </w:tc>
      </w:tr>
      <w:tr w:rsidR="00365CFB" w14:paraId="16D114D4" w14:textId="77777777" w:rsidTr="00365CFB">
        <w:tc>
          <w:tcPr>
            <w:tcW w:w="9062" w:type="dxa"/>
          </w:tcPr>
          <w:p w14:paraId="0B410236" w14:textId="77777777" w:rsidR="00365CFB" w:rsidRPr="00E959FF" w:rsidRDefault="00365CFB" w:rsidP="00365CFB">
            <w:pPr>
              <w:rPr>
                <w:sz w:val="24"/>
                <w:szCs w:val="24"/>
              </w:rPr>
            </w:pPr>
            <w:r w:rsidRPr="00E959FF">
              <w:rPr>
                <w:sz w:val="24"/>
                <w:szCs w:val="24"/>
              </w:rPr>
              <w:t>Schildern Sie, wie Sie das Geschehen erlebt haben. Was haben Sie erwartet? Worüber haben Sie sich gewundert? Wann fühlten Sie sich sicher, wann unsicher? An welcher Stelle hätten Sie im Nachhinein gern anders gehandelt?</w:t>
            </w:r>
          </w:p>
          <w:p w14:paraId="57FE889D" w14:textId="77777777" w:rsidR="00365CFB" w:rsidRDefault="00365CFB" w:rsidP="00365CFB">
            <w:pPr>
              <w:rPr>
                <w:sz w:val="24"/>
                <w:szCs w:val="24"/>
              </w:rPr>
            </w:pPr>
          </w:p>
          <w:p w14:paraId="5ACBD550" w14:textId="77777777" w:rsidR="00365CFB" w:rsidRDefault="00365CFB" w:rsidP="00365CFB">
            <w:pPr>
              <w:rPr>
                <w:sz w:val="24"/>
                <w:szCs w:val="24"/>
              </w:rPr>
            </w:pPr>
          </w:p>
          <w:p w14:paraId="58C33594" w14:textId="77777777" w:rsidR="00365CFB" w:rsidRDefault="00365CFB" w:rsidP="00365CFB">
            <w:pPr>
              <w:rPr>
                <w:sz w:val="24"/>
                <w:szCs w:val="24"/>
              </w:rPr>
            </w:pPr>
          </w:p>
          <w:p w14:paraId="53EB4E99" w14:textId="77777777" w:rsidR="00365CFB" w:rsidRDefault="00365CFB" w:rsidP="00365CFB">
            <w:pPr>
              <w:rPr>
                <w:sz w:val="24"/>
                <w:szCs w:val="24"/>
              </w:rPr>
            </w:pPr>
          </w:p>
          <w:p w14:paraId="053329A3" w14:textId="77777777" w:rsidR="00365CFB" w:rsidRPr="00E959FF" w:rsidRDefault="00365CFB" w:rsidP="00365CFB">
            <w:pPr>
              <w:rPr>
                <w:sz w:val="24"/>
                <w:szCs w:val="24"/>
              </w:rPr>
            </w:pPr>
          </w:p>
        </w:tc>
      </w:tr>
      <w:tr w:rsidR="00365CFB" w14:paraId="0F8946D0" w14:textId="77777777" w:rsidTr="00365CFB">
        <w:tc>
          <w:tcPr>
            <w:tcW w:w="9062" w:type="dxa"/>
          </w:tcPr>
          <w:p w14:paraId="6E18CED9" w14:textId="77777777" w:rsidR="00365CFB" w:rsidRPr="00E959FF" w:rsidRDefault="00365CFB" w:rsidP="00365CFB">
            <w:pPr>
              <w:rPr>
                <w:sz w:val="24"/>
                <w:szCs w:val="24"/>
              </w:rPr>
            </w:pPr>
            <w:r w:rsidRPr="00E959FF">
              <w:rPr>
                <w:sz w:val="24"/>
                <w:szCs w:val="24"/>
              </w:rPr>
              <w:t>Auf welches Wissen und welche Fertigkeiten konnten Sie zurückgreifen? Welche Fragen haben Sie? Was möchten Sie noch vertiefen?</w:t>
            </w:r>
          </w:p>
          <w:p w14:paraId="48C43FC3" w14:textId="77777777" w:rsidR="00365CFB" w:rsidRDefault="00365CFB" w:rsidP="00365CFB">
            <w:pPr>
              <w:rPr>
                <w:sz w:val="24"/>
                <w:szCs w:val="24"/>
              </w:rPr>
            </w:pPr>
          </w:p>
          <w:p w14:paraId="2BCEE918" w14:textId="77777777" w:rsidR="00365CFB" w:rsidRDefault="00365CFB" w:rsidP="00365CFB">
            <w:pPr>
              <w:rPr>
                <w:sz w:val="24"/>
                <w:szCs w:val="24"/>
              </w:rPr>
            </w:pPr>
          </w:p>
          <w:p w14:paraId="3BD0FB9C" w14:textId="77777777" w:rsidR="00365CFB" w:rsidRDefault="00365CFB" w:rsidP="00365CFB">
            <w:pPr>
              <w:rPr>
                <w:sz w:val="24"/>
                <w:szCs w:val="24"/>
              </w:rPr>
            </w:pPr>
          </w:p>
          <w:p w14:paraId="5B516ADC" w14:textId="77777777" w:rsidR="00365CFB" w:rsidRDefault="00365CFB" w:rsidP="00365CFB">
            <w:pPr>
              <w:rPr>
                <w:sz w:val="24"/>
                <w:szCs w:val="24"/>
              </w:rPr>
            </w:pPr>
          </w:p>
          <w:p w14:paraId="5D7D55EF" w14:textId="77777777" w:rsidR="00365CFB" w:rsidRDefault="00365CFB" w:rsidP="00365CFB">
            <w:pPr>
              <w:rPr>
                <w:sz w:val="24"/>
                <w:szCs w:val="24"/>
              </w:rPr>
            </w:pPr>
          </w:p>
          <w:p w14:paraId="2C568DC3" w14:textId="77777777" w:rsidR="00365CFB" w:rsidRPr="00E959FF" w:rsidRDefault="00365CFB" w:rsidP="00365CFB">
            <w:pPr>
              <w:rPr>
                <w:sz w:val="24"/>
                <w:szCs w:val="24"/>
              </w:rPr>
            </w:pPr>
          </w:p>
        </w:tc>
      </w:tr>
      <w:tr w:rsidR="00365CFB" w14:paraId="24960C8D" w14:textId="77777777" w:rsidTr="00365CFB">
        <w:tc>
          <w:tcPr>
            <w:tcW w:w="9062" w:type="dxa"/>
          </w:tcPr>
          <w:p w14:paraId="206E4C4B" w14:textId="77777777" w:rsidR="00365CFB" w:rsidRPr="00E959FF" w:rsidRDefault="00365CFB" w:rsidP="00365CFB">
            <w:pPr>
              <w:rPr>
                <w:sz w:val="24"/>
                <w:szCs w:val="24"/>
              </w:rPr>
            </w:pPr>
            <w:r w:rsidRPr="00E959FF">
              <w:rPr>
                <w:sz w:val="24"/>
                <w:szCs w:val="24"/>
              </w:rPr>
              <w:t>Was möchten Sie sonst noch sagen?</w:t>
            </w:r>
          </w:p>
          <w:p w14:paraId="42718B99" w14:textId="77777777" w:rsidR="00365CFB" w:rsidRDefault="00365CFB" w:rsidP="00365CFB">
            <w:pPr>
              <w:rPr>
                <w:sz w:val="24"/>
                <w:szCs w:val="24"/>
              </w:rPr>
            </w:pPr>
          </w:p>
          <w:p w14:paraId="190548D2" w14:textId="77777777" w:rsidR="00365CFB" w:rsidRDefault="00365CFB" w:rsidP="00365CFB">
            <w:pPr>
              <w:rPr>
                <w:sz w:val="24"/>
                <w:szCs w:val="24"/>
              </w:rPr>
            </w:pPr>
          </w:p>
          <w:p w14:paraId="7AC76AC4" w14:textId="77777777" w:rsidR="00365CFB" w:rsidRDefault="00365CFB" w:rsidP="00365CFB">
            <w:pPr>
              <w:rPr>
                <w:sz w:val="24"/>
                <w:szCs w:val="24"/>
              </w:rPr>
            </w:pPr>
          </w:p>
          <w:p w14:paraId="4F57D02C" w14:textId="77777777" w:rsidR="00365CFB" w:rsidRDefault="00365CFB" w:rsidP="00365CFB">
            <w:pPr>
              <w:rPr>
                <w:sz w:val="24"/>
                <w:szCs w:val="24"/>
              </w:rPr>
            </w:pPr>
          </w:p>
          <w:p w14:paraId="76DA0245" w14:textId="77777777" w:rsidR="00365CFB" w:rsidRPr="00E959FF" w:rsidRDefault="00365CFB" w:rsidP="00365CFB">
            <w:pPr>
              <w:rPr>
                <w:sz w:val="24"/>
                <w:szCs w:val="24"/>
              </w:rPr>
            </w:pPr>
          </w:p>
        </w:tc>
      </w:tr>
    </w:tbl>
    <w:p w14:paraId="1143A269" w14:textId="77777777" w:rsidR="00075722" w:rsidRDefault="00075722" w:rsidP="00365CFB">
      <w:pPr>
        <w:sectPr w:rsidR="00075722" w:rsidSect="00365CFB">
          <w:headerReference w:type="first" r:id="rId22"/>
          <w:pgSz w:w="11906" w:h="16838"/>
          <w:pgMar w:top="1417" w:right="1417" w:bottom="1134" w:left="1417" w:header="708" w:footer="708" w:gutter="0"/>
          <w:cols w:space="708"/>
          <w:titlePg/>
          <w:docGrid w:linePitch="360"/>
        </w:sectPr>
      </w:pPr>
    </w:p>
    <w:p w14:paraId="75CEC0CC" w14:textId="46C18AF8" w:rsidR="00365CFB" w:rsidRPr="00365CFB" w:rsidRDefault="00365CFB" w:rsidP="00365CFB">
      <w:pPr>
        <w:rPr>
          <w:sz w:val="28"/>
          <w:szCs w:val="28"/>
        </w:rPr>
      </w:pPr>
      <w:r w:rsidRPr="00365CFB">
        <w:rPr>
          <w:sz w:val="28"/>
          <w:szCs w:val="28"/>
        </w:rPr>
        <w:lastRenderedPageBreak/>
        <w:t>Stru</w:t>
      </w:r>
      <w:r w:rsidR="008638DF">
        <w:rPr>
          <w:sz w:val="28"/>
          <w:szCs w:val="28"/>
        </w:rPr>
        <w:t xml:space="preserve">kturvorlage Reflexionsgespräch </w:t>
      </w:r>
    </w:p>
    <w:p w14:paraId="17C73804" w14:textId="77777777" w:rsidR="00365CFB" w:rsidRPr="00105D7A" w:rsidRDefault="00365CFB" w:rsidP="00365CFB">
      <w:pPr>
        <w:rPr>
          <w:rFonts w:ascii="Ink Free" w:hAnsi="Ink Free"/>
        </w:rPr>
      </w:pPr>
      <w:r w:rsidRPr="00191286">
        <w:rPr>
          <w:rFonts w:ascii="Ink Free" w:hAnsi="Ink Free"/>
          <w:b/>
        </w:rPr>
        <w:t>Zu folgenden Aspekten möchte ich im Reflexionsgespräch etwas sagen</w:t>
      </w:r>
      <w:r w:rsidRPr="00105D7A">
        <w:rPr>
          <w:rFonts w:ascii="Ink Free" w:hAnsi="Ink Free"/>
        </w:rPr>
        <w:t>:</w:t>
      </w:r>
    </w:p>
    <w:tbl>
      <w:tblPr>
        <w:tblStyle w:val="Tabellenraster"/>
        <w:tblW w:w="0" w:type="auto"/>
        <w:tblLook w:val="04A0" w:firstRow="1" w:lastRow="0" w:firstColumn="1" w:lastColumn="0" w:noHBand="0" w:noVBand="1"/>
      </w:tblPr>
      <w:tblGrid>
        <w:gridCol w:w="9062"/>
      </w:tblGrid>
      <w:tr w:rsidR="00365CFB" w:rsidRPr="00105D7A" w14:paraId="607ED629" w14:textId="77777777" w:rsidTr="00365CFB">
        <w:tc>
          <w:tcPr>
            <w:tcW w:w="9062" w:type="dxa"/>
            <w:tcBorders>
              <w:bottom w:val="nil"/>
            </w:tcBorders>
          </w:tcPr>
          <w:p w14:paraId="50BCA621" w14:textId="77777777" w:rsidR="00365CFB" w:rsidRPr="00105D7A" w:rsidRDefault="00365CFB" w:rsidP="00365CFB">
            <w:pPr>
              <w:rPr>
                <w:rFonts w:ascii="Ink Free" w:hAnsi="Ink Free"/>
              </w:rPr>
            </w:pPr>
            <w:r w:rsidRPr="00105D7A">
              <w:rPr>
                <w:rFonts w:ascii="Ink Free" w:hAnsi="Ink Free"/>
              </w:rPr>
              <w:t xml:space="preserve">Zu dem </w:t>
            </w:r>
            <w:r w:rsidRPr="00191286">
              <w:rPr>
                <w:rFonts w:ascii="Ink Free" w:hAnsi="Ink Free"/>
                <w:b/>
              </w:rPr>
              <w:t>Menschen</w:t>
            </w:r>
            <w:r w:rsidRPr="00105D7A">
              <w:rPr>
                <w:rFonts w:ascii="Ink Free" w:hAnsi="Ink Free"/>
              </w:rPr>
              <w:t>, den ich heute hauptsächlich gepflegt habe:</w:t>
            </w:r>
          </w:p>
          <w:p w14:paraId="703E0E10" w14:textId="77777777" w:rsidR="00365CFB" w:rsidRPr="00105D7A" w:rsidRDefault="00365CFB" w:rsidP="00365CFB">
            <w:pPr>
              <w:rPr>
                <w:rFonts w:ascii="Ink Free" w:hAnsi="Ink Free"/>
              </w:rPr>
            </w:pPr>
          </w:p>
          <w:p w14:paraId="17AE5FFF" w14:textId="77777777" w:rsidR="00365CFB" w:rsidRDefault="00365CFB" w:rsidP="00365CFB">
            <w:pPr>
              <w:rPr>
                <w:rFonts w:ascii="Ink Free" w:hAnsi="Ink Free"/>
              </w:rPr>
            </w:pPr>
          </w:p>
          <w:p w14:paraId="17A56792" w14:textId="77777777" w:rsidR="00365CFB" w:rsidRPr="00105D7A" w:rsidRDefault="00365CFB" w:rsidP="00365CFB">
            <w:pPr>
              <w:rPr>
                <w:rFonts w:ascii="Ink Free" w:hAnsi="Ink Free"/>
              </w:rPr>
            </w:pPr>
          </w:p>
          <w:p w14:paraId="3F830CC7" w14:textId="77777777" w:rsidR="00365CFB" w:rsidRPr="00105D7A" w:rsidRDefault="00365CFB" w:rsidP="00365CFB">
            <w:pPr>
              <w:rPr>
                <w:rFonts w:ascii="Ink Free" w:hAnsi="Ink Free"/>
              </w:rPr>
            </w:pPr>
          </w:p>
          <w:p w14:paraId="218E05BD" w14:textId="77777777" w:rsidR="00365CFB" w:rsidRPr="00105D7A" w:rsidRDefault="00365CFB" w:rsidP="00365CFB">
            <w:pPr>
              <w:rPr>
                <w:rFonts w:ascii="Ink Free" w:hAnsi="Ink Free"/>
              </w:rPr>
            </w:pPr>
          </w:p>
        </w:tc>
      </w:tr>
      <w:tr w:rsidR="00365CFB" w:rsidRPr="00105D7A" w14:paraId="456FD847" w14:textId="77777777" w:rsidTr="00365CFB">
        <w:tc>
          <w:tcPr>
            <w:tcW w:w="9062" w:type="dxa"/>
            <w:tcBorders>
              <w:top w:val="nil"/>
            </w:tcBorders>
          </w:tcPr>
          <w:p w14:paraId="7CEACD11" w14:textId="77777777" w:rsidR="00365CFB" w:rsidRPr="00105D7A" w:rsidRDefault="00365CFB" w:rsidP="00365CFB">
            <w:pPr>
              <w:rPr>
                <w:rFonts w:ascii="Ink Free" w:hAnsi="Ink Free"/>
              </w:rPr>
            </w:pPr>
            <w:r w:rsidRPr="00105D7A">
              <w:rPr>
                <w:rFonts w:ascii="Ink Free" w:hAnsi="Ink Free"/>
              </w:rPr>
              <w:t>Zu den Menschen, die ich noch gepflegt habe:</w:t>
            </w:r>
          </w:p>
          <w:p w14:paraId="56C9EDC6" w14:textId="77777777" w:rsidR="00365CFB" w:rsidRPr="00105D7A" w:rsidRDefault="00365CFB" w:rsidP="00365CFB">
            <w:pPr>
              <w:rPr>
                <w:rFonts w:ascii="Ink Free" w:hAnsi="Ink Free"/>
              </w:rPr>
            </w:pPr>
          </w:p>
          <w:p w14:paraId="1BB3B4A6" w14:textId="77777777" w:rsidR="00365CFB" w:rsidRDefault="00365CFB" w:rsidP="00365CFB">
            <w:pPr>
              <w:rPr>
                <w:rFonts w:ascii="Ink Free" w:hAnsi="Ink Free"/>
              </w:rPr>
            </w:pPr>
          </w:p>
          <w:p w14:paraId="58261779" w14:textId="77777777" w:rsidR="00365CFB" w:rsidRPr="00105D7A" w:rsidRDefault="00365CFB" w:rsidP="00365CFB">
            <w:pPr>
              <w:rPr>
                <w:rFonts w:ascii="Ink Free" w:hAnsi="Ink Free"/>
              </w:rPr>
            </w:pPr>
          </w:p>
          <w:p w14:paraId="485F6EA0" w14:textId="77777777" w:rsidR="00365CFB" w:rsidRPr="00105D7A" w:rsidRDefault="00365CFB" w:rsidP="00365CFB">
            <w:pPr>
              <w:rPr>
                <w:rFonts w:ascii="Ink Free" w:hAnsi="Ink Free"/>
              </w:rPr>
            </w:pPr>
          </w:p>
          <w:p w14:paraId="1023B8A9" w14:textId="77777777" w:rsidR="00365CFB" w:rsidRPr="00105D7A" w:rsidRDefault="00365CFB" w:rsidP="00365CFB">
            <w:pPr>
              <w:rPr>
                <w:rFonts w:ascii="Ink Free" w:hAnsi="Ink Free"/>
              </w:rPr>
            </w:pPr>
          </w:p>
        </w:tc>
      </w:tr>
      <w:tr w:rsidR="00365CFB" w:rsidRPr="00105D7A" w14:paraId="71A1ACFB" w14:textId="77777777" w:rsidTr="00365CFB">
        <w:tc>
          <w:tcPr>
            <w:tcW w:w="9062" w:type="dxa"/>
          </w:tcPr>
          <w:p w14:paraId="6EC8EE10" w14:textId="77777777" w:rsidR="00365CFB" w:rsidRPr="00105D7A" w:rsidRDefault="00365CFB" w:rsidP="00365CFB">
            <w:pPr>
              <w:rPr>
                <w:rFonts w:ascii="Ink Free" w:hAnsi="Ink Free"/>
              </w:rPr>
            </w:pPr>
            <w:r w:rsidRPr="00105D7A">
              <w:rPr>
                <w:rFonts w:ascii="Ink Free" w:hAnsi="Ink Free"/>
              </w:rPr>
              <w:t xml:space="preserve">Zu meinem </w:t>
            </w:r>
            <w:r w:rsidRPr="00191286">
              <w:rPr>
                <w:rFonts w:ascii="Ink Free" w:hAnsi="Ink Free"/>
                <w:b/>
              </w:rPr>
              <w:t>Pflegeplan</w:t>
            </w:r>
            <w:r w:rsidRPr="00105D7A">
              <w:rPr>
                <w:rFonts w:ascii="Ink Free" w:hAnsi="Ink Free"/>
              </w:rPr>
              <w:t>:</w:t>
            </w:r>
          </w:p>
          <w:p w14:paraId="2D61C696" w14:textId="77777777" w:rsidR="00365CFB" w:rsidRPr="00105D7A" w:rsidRDefault="00365CFB" w:rsidP="00365CFB">
            <w:pPr>
              <w:rPr>
                <w:rFonts w:ascii="Ink Free" w:hAnsi="Ink Free"/>
              </w:rPr>
            </w:pPr>
          </w:p>
          <w:p w14:paraId="1B0C3C31" w14:textId="77777777" w:rsidR="00365CFB" w:rsidRPr="00105D7A" w:rsidRDefault="00365CFB" w:rsidP="00365CFB">
            <w:pPr>
              <w:rPr>
                <w:rFonts w:ascii="Ink Free" w:hAnsi="Ink Free"/>
              </w:rPr>
            </w:pPr>
          </w:p>
          <w:p w14:paraId="3F6DD328" w14:textId="77777777" w:rsidR="00365CFB" w:rsidRDefault="00365CFB" w:rsidP="00365CFB">
            <w:pPr>
              <w:rPr>
                <w:rFonts w:ascii="Ink Free" w:hAnsi="Ink Free"/>
              </w:rPr>
            </w:pPr>
          </w:p>
          <w:p w14:paraId="734A7793" w14:textId="77777777" w:rsidR="00365CFB" w:rsidRPr="00105D7A" w:rsidRDefault="00365CFB" w:rsidP="00365CFB">
            <w:pPr>
              <w:rPr>
                <w:rFonts w:ascii="Ink Free" w:hAnsi="Ink Free"/>
              </w:rPr>
            </w:pPr>
          </w:p>
          <w:p w14:paraId="0ADA3EA3" w14:textId="77777777" w:rsidR="00365CFB" w:rsidRPr="00105D7A" w:rsidRDefault="00365CFB" w:rsidP="00365CFB">
            <w:pPr>
              <w:rPr>
                <w:rFonts w:ascii="Ink Free" w:hAnsi="Ink Free"/>
              </w:rPr>
            </w:pPr>
          </w:p>
        </w:tc>
      </w:tr>
      <w:tr w:rsidR="00365CFB" w:rsidRPr="00105D7A" w14:paraId="7214BC47" w14:textId="77777777" w:rsidTr="00365CFB">
        <w:tc>
          <w:tcPr>
            <w:tcW w:w="9062" w:type="dxa"/>
          </w:tcPr>
          <w:p w14:paraId="62761B1C" w14:textId="77777777" w:rsidR="00365CFB" w:rsidRPr="00105D7A" w:rsidRDefault="00365CFB" w:rsidP="00365CFB">
            <w:pPr>
              <w:rPr>
                <w:rFonts w:ascii="Ink Free" w:hAnsi="Ink Free"/>
              </w:rPr>
            </w:pPr>
            <w:r w:rsidRPr="00105D7A">
              <w:rPr>
                <w:rFonts w:ascii="Ink Free" w:hAnsi="Ink Free"/>
              </w:rPr>
              <w:t xml:space="preserve">Zu einzelnen </w:t>
            </w:r>
            <w:r w:rsidRPr="00191286">
              <w:rPr>
                <w:rFonts w:ascii="Ink Free" w:hAnsi="Ink Free"/>
                <w:b/>
              </w:rPr>
              <w:t>pflegerischen Handlungen</w:t>
            </w:r>
            <w:r w:rsidRPr="00105D7A">
              <w:rPr>
                <w:rFonts w:ascii="Ink Free" w:hAnsi="Ink Free"/>
              </w:rPr>
              <w:t>:</w:t>
            </w:r>
          </w:p>
          <w:p w14:paraId="67FAD9CF" w14:textId="77777777" w:rsidR="00365CFB" w:rsidRPr="00105D7A" w:rsidRDefault="00365CFB" w:rsidP="00365CFB">
            <w:pPr>
              <w:rPr>
                <w:rFonts w:ascii="Ink Free" w:hAnsi="Ink Free"/>
              </w:rPr>
            </w:pPr>
          </w:p>
          <w:p w14:paraId="1D82D5D5" w14:textId="77777777" w:rsidR="00365CFB" w:rsidRDefault="00365CFB" w:rsidP="00365CFB">
            <w:pPr>
              <w:rPr>
                <w:rFonts w:ascii="Ink Free" w:hAnsi="Ink Free"/>
              </w:rPr>
            </w:pPr>
          </w:p>
          <w:p w14:paraId="3F521AFB" w14:textId="77777777" w:rsidR="00365CFB" w:rsidRPr="00105D7A" w:rsidRDefault="00365CFB" w:rsidP="00365CFB">
            <w:pPr>
              <w:rPr>
                <w:rFonts w:ascii="Ink Free" w:hAnsi="Ink Free"/>
              </w:rPr>
            </w:pPr>
          </w:p>
          <w:p w14:paraId="4BE1D76A" w14:textId="77777777" w:rsidR="00365CFB" w:rsidRPr="00105D7A" w:rsidRDefault="00365CFB" w:rsidP="00365CFB">
            <w:pPr>
              <w:rPr>
                <w:rFonts w:ascii="Ink Free" w:hAnsi="Ink Free"/>
              </w:rPr>
            </w:pPr>
          </w:p>
          <w:p w14:paraId="3211DB3F" w14:textId="77777777" w:rsidR="00365CFB" w:rsidRPr="00105D7A" w:rsidRDefault="00365CFB" w:rsidP="00365CFB">
            <w:pPr>
              <w:rPr>
                <w:rFonts w:ascii="Ink Free" w:hAnsi="Ink Free"/>
              </w:rPr>
            </w:pPr>
          </w:p>
        </w:tc>
      </w:tr>
      <w:tr w:rsidR="00365CFB" w:rsidRPr="00105D7A" w14:paraId="4775858D" w14:textId="77777777" w:rsidTr="00365CFB">
        <w:tc>
          <w:tcPr>
            <w:tcW w:w="9062" w:type="dxa"/>
          </w:tcPr>
          <w:p w14:paraId="2087D912" w14:textId="77777777" w:rsidR="00365CFB" w:rsidRPr="00105D7A" w:rsidRDefault="00365CFB" w:rsidP="00365CFB">
            <w:pPr>
              <w:rPr>
                <w:rFonts w:ascii="Ink Free" w:hAnsi="Ink Free"/>
              </w:rPr>
            </w:pPr>
            <w:r w:rsidRPr="00105D7A">
              <w:rPr>
                <w:rFonts w:ascii="Ink Free" w:hAnsi="Ink Free"/>
              </w:rPr>
              <w:t xml:space="preserve">Zu den </w:t>
            </w:r>
            <w:r w:rsidRPr="00191286">
              <w:rPr>
                <w:rFonts w:ascii="Ink Free" w:hAnsi="Ink Free"/>
                <w:b/>
              </w:rPr>
              <w:t>Rahmenbedingungen</w:t>
            </w:r>
            <w:r w:rsidRPr="00105D7A">
              <w:rPr>
                <w:rFonts w:ascii="Ink Free" w:hAnsi="Ink Free"/>
              </w:rPr>
              <w:t>, die das Geschehen heute beeinflusst haben:</w:t>
            </w:r>
          </w:p>
          <w:p w14:paraId="169F42F6" w14:textId="77777777" w:rsidR="00365CFB" w:rsidRDefault="00365CFB" w:rsidP="00365CFB">
            <w:pPr>
              <w:rPr>
                <w:rFonts w:ascii="Ink Free" w:hAnsi="Ink Free"/>
              </w:rPr>
            </w:pPr>
          </w:p>
          <w:p w14:paraId="76D88C6A" w14:textId="77777777" w:rsidR="00365CFB" w:rsidRPr="00105D7A" w:rsidRDefault="00365CFB" w:rsidP="00365CFB">
            <w:pPr>
              <w:rPr>
                <w:rFonts w:ascii="Ink Free" w:hAnsi="Ink Free"/>
              </w:rPr>
            </w:pPr>
          </w:p>
          <w:p w14:paraId="6C8FAF6C" w14:textId="77777777" w:rsidR="00365CFB" w:rsidRPr="00105D7A" w:rsidRDefault="00365CFB" w:rsidP="00365CFB">
            <w:pPr>
              <w:rPr>
                <w:rFonts w:ascii="Ink Free" w:hAnsi="Ink Free"/>
              </w:rPr>
            </w:pPr>
          </w:p>
          <w:p w14:paraId="5F49B83F" w14:textId="77777777" w:rsidR="00365CFB" w:rsidRPr="00105D7A" w:rsidRDefault="00365CFB" w:rsidP="00365CFB">
            <w:pPr>
              <w:rPr>
                <w:rFonts w:ascii="Ink Free" w:hAnsi="Ink Free"/>
              </w:rPr>
            </w:pPr>
          </w:p>
          <w:p w14:paraId="2A2E2606" w14:textId="77777777" w:rsidR="00365CFB" w:rsidRPr="00105D7A" w:rsidRDefault="00365CFB" w:rsidP="00365CFB">
            <w:pPr>
              <w:rPr>
                <w:rFonts w:ascii="Ink Free" w:hAnsi="Ink Free"/>
              </w:rPr>
            </w:pPr>
          </w:p>
        </w:tc>
      </w:tr>
      <w:tr w:rsidR="00365CFB" w:rsidRPr="00105D7A" w14:paraId="1F8138C2" w14:textId="77777777" w:rsidTr="00365CFB">
        <w:tc>
          <w:tcPr>
            <w:tcW w:w="9062" w:type="dxa"/>
          </w:tcPr>
          <w:p w14:paraId="0291561B" w14:textId="77777777" w:rsidR="00365CFB" w:rsidRPr="00105D7A" w:rsidRDefault="00365CFB" w:rsidP="00365CFB">
            <w:pPr>
              <w:rPr>
                <w:rFonts w:ascii="Ink Free" w:hAnsi="Ink Free"/>
              </w:rPr>
            </w:pPr>
            <w:r w:rsidRPr="00105D7A">
              <w:rPr>
                <w:rFonts w:ascii="Ink Free" w:hAnsi="Ink Free"/>
              </w:rPr>
              <w:t xml:space="preserve">Zu </w:t>
            </w:r>
            <w:r w:rsidRPr="00191286">
              <w:rPr>
                <w:rFonts w:ascii="Ink Free" w:hAnsi="Ink Free"/>
                <w:b/>
              </w:rPr>
              <w:t>meinen Gedanken und Gefühlen</w:t>
            </w:r>
            <w:r w:rsidRPr="00105D7A">
              <w:rPr>
                <w:rFonts w:ascii="Ink Free" w:hAnsi="Ink Free"/>
              </w:rPr>
              <w:t xml:space="preserve"> während der Prüfung:</w:t>
            </w:r>
          </w:p>
          <w:p w14:paraId="1CA10228" w14:textId="77777777" w:rsidR="00365CFB" w:rsidRPr="00105D7A" w:rsidRDefault="00365CFB" w:rsidP="00365CFB">
            <w:pPr>
              <w:rPr>
                <w:rFonts w:ascii="Ink Free" w:hAnsi="Ink Free"/>
              </w:rPr>
            </w:pPr>
          </w:p>
          <w:p w14:paraId="67DC82C9" w14:textId="77777777" w:rsidR="00365CFB" w:rsidRDefault="00365CFB" w:rsidP="00365CFB">
            <w:pPr>
              <w:rPr>
                <w:rFonts w:ascii="Ink Free" w:hAnsi="Ink Free"/>
              </w:rPr>
            </w:pPr>
          </w:p>
          <w:p w14:paraId="11924A17" w14:textId="77777777" w:rsidR="00365CFB" w:rsidRPr="00105D7A" w:rsidRDefault="00365CFB" w:rsidP="00365CFB">
            <w:pPr>
              <w:rPr>
                <w:rFonts w:ascii="Ink Free" w:hAnsi="Ink Free"/>
              </w:rPr>
            </w:pPr>
          </w:p>
          <w:p w14:paraId="34310B81" w14:textId="77777777" w:rsidR="00365CFB" w:rsidRPr="00105D7A" w:rsidRDefault="00365CFB" w:rsidP="00365CFB">
            <w:pPr>
              <w:rPr>
                <w:rFonts w:ascii="Ink Free" w:hAnsi="Ink Free"/>
              </w:rPr>
            </w:pPr>
          </w:p>
          <w:p w14:paraId="589321B6" w14:textId="77777777" w:rsidR="00365CFB" w:rsidRPr="00105D7A" w:rsidRDefault="00365CFB" w:rsidP="00365CFB">
            <w:pPr>
              <w:rPr>
                <w:rFonts w:ascii="Ink Free" w:hAnsi="Ink Free"/>
              </w:rPr>
            </w:pPr>
          </w:p>
        </w:tc>
      </w:tr>
      <w:tr w:rsidR="00365CFB" w:rsidRPr="00105D7A" w14:paraId="233E76A1" w14:textId="77777777" w:rsidTr="00365CFB">
        <w:tc>
          <w:tcPr>
            <w:tcW w:w="9062" w:type="dxa"/>
          </w:tcPr>
          <w:p w14:paraId="3B6B24B2" w14:textId="77777777" w:rsidR="00365CFB" w:rsidRPr="00105D7A" w:rsidRDefault="00365CFB" w:rsidP="00365CFB">
            <w:pPr>
              <w:rPr>
                <w:rFonts w:ascii="Ink Free" w:hAnsi="Ink Free"/>
              </w:rPr>
            </w:pPr>
            <w:r w:rsidRPr="00105D7A">
              <w:rPr>
                <w:rFonts w:ascii="Ink Free" w:hAnsi="Ink Free"/>
              </w:rPr>
              <w:t xml:space="preserve">Zu </w:t>
            </w:r>
            <w:r w:rsidRPr="00191286">
              <w:rPr>
                <w:rFonts w:ascii="Ink Free" w:hAnsi="Ink Free"/>
                <w:b/>
              </w:rPr>
              <w:t>Sonstigem</w:t>
            </w:r>
            <w:r w:rsidRPr="00105D7A">
              <w:rPr>
                <w:rFonts w:ascii="Ink Free" w:hAnsi="Ink Free"/>
              </w:rPr>
              <w:t>:</w:t>
            </w:r>
          </w:p>
          <w:p w14:paraId="186B9FAD" w14:textId="77777777" w:rsidR="00365CFB" w:rsidRPr="00105D7A" w:rsidRDefault="00365CFB" w:rsidP="00365CFB">
            <w:pPr>
              <w:rPr>
                <w:rFonts w:ascii="Ink Free" w:hAnsi="Ink Free"/>
              </w:rPr>
            </w:pPr>
          </w:p>
          <w:p w14:paraId="73D96F9C" w14:textId="77777777" w:rsidR="00365CFB" w:rsidRDefault="00365CFB" w:rsidP="00365CFB">
            <w:pPr>
              <w:rPr>
                <w:rFonts w:ascii="Ink Free" w:hAnsi="Ink Free"/>
              </w:rPr>
            </w:pPr>
          </w:p>
          <w:p w14:paraId="779BA39D" w14:textId="77777777" w:rsidR="00365CFB" w:rsidRPr="00105D7A" w:rsidRDefault="00365CFB" w:rsidP="00365CFB">
            <w:pPr>
              <w:rPr>
                <w:rFonts w:ascii="Ink Free" w:hAnsi="Ink Free"/>
              </w:rPr>
            </w:pPr>
          </w:p>
          <w:p w14:paraId="28E0A643" w14:textId="77777777" w:rsidR="00365CFB" w:rsidRPr="00105D7A" w:rsidRDefault="00365CFB" w:rsidP="00365CFB">
            <w:pPr>
              <w:rPr>
                <w:rFonts w:ascii="Ink Free" w:hAnsi="Ink Free"/>
              </w:rPr>
            </w:pPr>
          </w:p>
          <w:p w14:paraId="4D57254A" w14:textId="77777777" w:rsidR="00365CFB" w:rsidRPr="00105D7A" w:rsidRDefault="00365CFB" w:rsidP="00365CFB">
            <w:pPr>
              <w:rPr>
                <w:rFonts w:ascii="Ink Free" w:hAnsi="Ink Free"/>
              </w:rPr>
            </w:pPr>
          </w:p>
        </w:tc>
      </w:tr>
    </w:tbl>
    <w:p w14:paraId="2849C35E" w14:textId="77777777" w:rsidR="00365CFB" w:rsidRDefault="00365CFB" w:rsidP="00365CFB">
      <w:pPr>
        <w:sectPr w:rsidR="00365CFB" w:rsidSect="00365CFB">
          <w:headerReference w:type="first" r:id="rId23"/>
          <w:pgSz w:w="11906" w:h="16838"/>
          <w:pgMar w:top="1417" w:right="1417" w:bottom="1134" w:left="1417" w:header="708" w:footer="708" w:gutter="0"/>
          <w:cols w:space="708"/>
          <w:titlePg/>
          <w:docGrid w:linePitch="360"/>
        </w:sectPr>
      </w:pPr>
    </w:p>
    <w:tbl>
      <w:tblPr>
        <w:tblStyle w:val="Tabellenraster"/>
        <w:tblW w:w="0" w:type="auto"/>
        <w:tblLook w:val="04A0" w:firstRow="1" w:lastRow="0" w:firstColumn="1" w:lastColumn="0" w:noHBand="0" w:noVBand="1"/>
      </w:tblPr>
      <w:tblGrid>
        <w:gridCol w:w="1129"/>
        <w:gridCol w:w="1276"/>
        <w:gridCol w:w="10064"/>
        <w:gridCol w:w="2919"/>
      </w:tblGrid>
      <w:tr w:rsidR="00365CFB" w:rsidRPr="00495E4B" w14:paraId="1FF5EEFD" w14:textId="77777777" w:rsidTr="00365CFB">
        <w:tc>
          <w:tcPr>
            <w:tcW w:w="15388" w:type="dxa"/>
            <w:gridSpan w:val="4"/>
            <w:shd w:val="clear" w:color="auto" w:fill="D9D9D9" w:themeFill="background1" w:themeFillShade="D9"/>
          </w:tcPr>
          <w:p w14:paraId="2CC1C02B" w14:textId="77777777" w:rsidR="00365CFB" w:rsidRPr="00495E4B" w:rsidRDefault="00365CFB" w:rsidP="00365CFB">
            <w:pPr>
              <w:pStyle w:val="KeinLeerraum"/>
              <w:jc w:val="center"/>
              <w:rPr>
                <w:b/>
              </w:rPr>
            </w:pPr>
            <w:r w:rsidRPr="00495E4B">
              <w:rPr>
                <w:b/>
              </w:rPr>
              <w:lastRenderedPageBreak/>
              <w:t>Verlaufsprotokoll für die praktische Prüfung</w:t>
            </w:r>
          </w:p>
        </w:tc>
      </w:tr>
      <w:tr w:rsidR="00365CFB" w:rsidRPr="00495E4B" w14:paraId="6CF7E8CC" w14:textId="77777777" w:rsidTr="00365CFB">
        <w:tc>
          <w:tcPr>
            <w:tcW w:w="1129" w:type="dxa"/>
            <w:shd w:val="clear" w:color="auto" w:fill="F2F2F2" w:themeFill="background1" w:themeFillShade="F2"/>
          </w:tcPr>
          <w:p w14:paraId="38DE30AF" w14:textId="77777777" w:rsidR="00365CFB" w:rsidRPr="00495E4B" w:rsidRDefault="00365CFB" w:rsidP="00365CFB">
            <w:pPr>
              <w:pStyle w:val="KeinLeerraum"/>
              <w:jc w:val="center"/>
            </w:pPr>
            <w:r w:rsidRPr="00495E4B">
              <w:t>Protokollabschnitt</w:t>
            </w:r>
          </w:p>
        </w:tc>
        <w:tc>
          <w:tcPr>
            <w:tcW w:w="1276" w:type="dxa"/>
            <w:shd w:val="clear" w:color="auto" w:fill="F2F2F2" w:themeFill="background1" w:themeFillShade="F2"/>
          </w:tcPr>
          <w:p w14:paraId="3EFE7C12" w14:textId="77777777" w:rsidR="00365CFB" w:rsidRPr="00495E4B" w:rsidRDefault="00365CFB" w:rsidP="00365CFB">
            <w:pPr>
              <w:pStyle w:val="KeinLeerraum"/>
              <w:jc w:val="center"/>
            </w:pPr>
            <w:r w:rsidRPr="00495E4B">
              <w:t>Zeitverlauf der Prüfung</w:t>
            </w:r>
          </w:p>
        </w:tc>
        <w:tc>
          <w:tcPr>
            <w:tcW w:w="10064" w:type="dxa"/>
            <w:shd w:val="clear" w:color="auto" w:fill="F2F2F2" w:themeFill="background1" w:themeFillShade="F2"/>
          </w:tcPr>
          <w:p w14:paraId="43EA97DB" w14:textId="77777777" w:rsidR="00365CFB" w:rsidRPr="00495E4B" w:rsidRDefault="00365CFB" w:rsidP="00365CFB">
            <w:pPr>
              <w:pStyle w:val="KeinLeerraum"/>
              <w:jc w:val="center"/>
            </w:pPr>
            <w:r w:rsidRPr="00495E4B">
              <w:t>Performanz der / des Auszubildenden</w:t>
            </w:r>
          </w:p>
        </w:tc>
        <w:tc>
          <w:tcPr>
            <w:tcW w:w="2919" w:type="dxa"/>
            <w:shd w:val="clear" w:color="auto" w:fill="F2F2F2" w:themeFill="background1" w:themeFillShade="F2"/>
          </w:tcPr>
          <w:p w14:paraId="19D073D1" w14:textId="77777777" w:rsidR="00365CFB" w:rsidRPr="00495E4B" w:rsidRDefault="00365CFB" w:rsidP="00365CFB">
            <w:pPr>
              <w:pStyle w:val="KeinLeerraum"/>
              <w:jc w:val="center"/>
            </w:pPr>
            <w:r w:rsidRPr="00495E4B">
              <w:t>Anmerkungen</w:t>
            </w:r>
          </w:p>
        </w:tc>
      </w:tr>
      <w:tr w:rsidR="00365CFB" w14:paraId="093E11A4" w14:textId="77777777" w:rsidTr="00365CFB">
        <w:tc>
          <w:tcPr>
            <w:tcW w:w="1129" w:type="dxa"/>
          </w:tcPr>
          <w:p w14:paraId="7DAACC12" w14:textId="77777777" w:rsidR="00365CFB" w:rsidRDefault="00365CFB" w:rsidP="00365CFB">
            <w:pPr>
              <w:pStyle w:val="KeinLeerraum"/>
              <w:jc w:val="center"/>
            </w:pPr>
          </w:p>
          <w:p w14:paraId="1C63D962" w14:textId="77777777" w:rsidR="00365CFB" w:rsidRDefault="00365CFB" w:rsidP="00365CFB">
            <w:pPr>
              <w:pStyle w:val="KeinLeerraum"/>
              <w:jc w:val="center"/>
            </w:pPr>
          </w:p>
          <w:p w14:paraId="3D974E68" w14:textId="77777777" w:rsidR="00365CFB" w:rsidRDefault="00365CFB" w:rsidP="00365CFB">
            <w:pPr>
              <w:pStyle w:val="KeinLeerraum"/>
              <w:jc w:val="center"/>
            </w:pPr>
          </w:p>
          <w:p w14:paraId="70A7C265" w14:textId="77777777" w:rsidR="00365CFB" w:rsidRDefault="00365CFB" w:rsidP="00365CFB">
            <w:pPr>
              <w:pStyle w:val="KeinLeerraum"/>
              <w:jc w:val="center"/>
            </w:pPr>
          </w:p>
          <w:p w14:paraId="6ED99BFE" w14:textId="77777777" w:rsidR="00365CFB" w:rsidRDefault="00365CFB" w:rsidP="00365CFB">
            <w:pPr>
              <w:pStyle w:val="KeinLeerraum"/>
              <w:jc w:val="center"/>
            </w:pPr>
          </w:p>
          <w:p w14:paraId="2D42507E" w14:textId="77777777" w:rsidR="00365CFB" w:rsidRDefault="00365CFB" w:rsidP="00365CFB">
            <w:pPr>
              <w:pStyle w:val="KeinLeerraum"/>
              <w:jc w:val="center"/>
            </w:pPr>
          </w:p>
          <w:p w14:paraId="6416B6EE" w14:textId="77777777" w:rsidR="00365CFB" w:rsidRDefault="00365CFB" w:rsidP="00365CFB">
            <w:pPr>
              <w:pStyle w:val="KeinLeerraum"/>
              <w:jc w:val="center"/>
            </w:pPr>
          </w:p>
          <w:p w14:paraId="5674BB66" w14:textId="77777777" w:rsidR="00365CFB" w:rsidRDefault="00365CFB" w:rsidP="00365CFB">
            <w:pPr>
              <w:pStyle w:val="KeinLeerraum"/>
              <w:jc w:val="center"/>
            </w:pPr>
          </w:p>
          <w:p w14:paraId="57462A52" w14:textId="77777777" w:rsidR="00365CFB" w:rsidRDefault="00365CFB" w:rsidP="00365CFB">
            <w:pPr>
              <w:pStyle w:val="KeinLeerraum"/>
              <w:jc w:val="center"/>
            </w:pPr>
          </w:p>
          <w:p w14:paraId="39D265B4" w14:textId="77777777" w:rsidR="00365CFB" w:rsidRDefault="00365CFB" w:rsidP="00365CFB">
            <w:pPr>
              <w:pStyle w:val="KeinLeerraum"/>
              <w:jc w:val="center"/>
            </w:pPr>
          </w:p>
          <w:p w14:paraId="57948308" w14:textId="77777777" w:rsidR="00365CFB" w:rsidRDefault="00365CFB" w:rsidP="00365CFB">
            <w:pPr>
              <w:pStyle w:val="KeinLeerraum"/>
              <w:jc w:val="center"/>
            </w:pPr>
          </w:p>
          <w:p w14:paraId="77739F2C" w14:textId="77777777" w:rsidR="00365CFB" w:rsidRDefault="00365CFB" w:rsidP="00365CFB">
            <w:pPr>
              <w:pStyle w:val="KeinLeerraum"/>
              <w:jc w:val="center"/>
            </w:pPr>
          </w:p>
          <w:p w14:paraId="29AE4FF3" w14:textId="77777777" w:rsidR="00365CFB" w:rsidRDefault="00365CFB" w:rsidP="00365CFB">
            <w:pPr>
              <w:pStyle w:val="KeinLeerraum"/>
              <w:jc w:val="center"/>
            </w:pPr>
          </w:p>
          <w:p w14:paraId="1F3DE596" w14:textId="77777777" w:rsidR="00365CFB" w:rsidRDefault="00365CFB" w:rsidP="00365CFB">
            <w:pPr>
              <w:pStyle w:val="KeinLeerraum"/>
              <w:jc w:val="center"/>
            </w:pPr>
          </w:p>
          <w:p w14:paraId="249D69D6" w14:textId="77777777" w:rsidR="00365CFB" w:rsidRDefault="00365CFB" w:rsidP="00365CFB">
            <w:pPr>
              <w:pStyle w:val="KeinLeerraum"/>
              <w:jc w:val="center"/>
            </w:pPr>
          </w:p>
          <w:p w14:paraId="2913A741" w14:textId="77777777" w:rsidR="00075722" w:rsidRDefault="00075722" w:rsidP="00365CFB">
            <w:pPr>
              <w:pStyle w:val="KeinLeerraum"/>
              <w:jc w:val="center"/>
            </w:pPr>
          </w:p>
          <w:p w14:paraId="45F1EF03" w14:textId="77777777" w:rsidR="00365CFB" w:rsidRDefault="00365CFB" w:rsidP="00365CFB">
            <w:pPr>
              <w:pStyle w:val="KeinLeerraum"/>
              <w:jc w:val="center"/>
            </w:pPr>
          </w:p>
          <w:p w14:paraId="6D6B2FBC" w14:textId="77777777" w:rsidR="00365CFB" w:rsidRDefault="00365CFB" w:rsidP="00365CFB">
            <w:pPr>
              <w:pStyle w:val="KeinLeerraum"/>
              <w:jc w:val="center"/>
            </w:pPr>
          </w:p>
          <w:p w14:paraId="441343D8" w14:textId="77777777" w:rsidR="00365CFB" w:rsidRDefault="00365CFB" w:rsidP="00365CFB">
            <w:pPr>
              <w:pStyle w:val="KeinLeerraum"/>
              <w:jc w:val="center"/>
            </w:pPr>
          </w:p>
          <w:p w14:paraId="321E9BBF" w14:textId="77777777" w:rsidR="00365CFB" w:rsidRDefault="00365CFB" w:rsidP="00365CFB">
            <w:pPr>
              <w:pStyle w:val="KeinLeerraum"/>
              <w:jc w:val="center"/>
            </w:pPr>
          </w:p>
          <w:p w14:paraId="5B49C5E7" w14:textId="77777777" w:rsidR="00365CFB" w:rsidRDefault="00365CFB" w:rsidP="00365CFB">
            <w:pPr>
              <w:pStyle w:val="KeinLeerraum"/>
              <w:jc w:val="center"/>
            </w:pPr>
          </w:p>
          <w:p w14:paraId="383A0EC1" w14:textId="77777777" w:rsidR="00365CFB" w:rsidRDefault="00365CFB" w:rsidP="00365CFB">
            <w:pPr>
              <w:pStyle w:val="KeinLeerraum"/>
              <w:jc w:val="center"/>
            </w:pPr>
          </w:p>
          <w:p w14:paraId="2654C1CE" w14:textId="77777777" w:rsidR="00365CFB" w:rsidRDefault="00365CFB" w:rsidP="00365CFB">
            <w:pPr>
              <w:pStyle w:val="KeinLeerraum"/>
              <w:jc w:val="center"/>
            </w:pPr>
          </w:p>
          <w:p w14:paraId="1C9BBE73" w14:textId="77777777" w:rsidR="00365CFB" w:rsidRDefault="00365CFB" w:rsidP="00365CFB">
            <w:pPr>
              <w:pStyle w:val="KeinLeerraum"/>
              <w:jc w:val="center"/>
            </w:pPr>
          </w:p>
          <w:p w14:paraId="1DE6079D" w14:textId="77777777" w:rsidR="00365CFB" w:rsidRDefault="00365CFB" w:rsidP="00365CFB">
            <w:pPr>
              <w:pStyle w:val="KeinLeerraum"/>
              <w:jc w:val="center"/>
            </w:pPr>
          </w:p>
          <w:p w14:paraId="1CBED09A" w14:textId="77777777" w:rsidR="00365CFB" w:rsidRDefault="00365CFB" w:rsidP="00365CFB">
            <w:pPr>
              <w:pStyle w:val="KeinLeerraum"/>
              <w:jc w:val="center"/>
            </w:pPr>
          </w:p>
          <w:p w14:paraId="5F55711F" w14:textId="77777777" w:rsidR="00365CFB" w:rsidRDefault="00365CFB" w:rsidP="00365CFB">
            <w:pPr>
              <w:pStyle w:val="KeinLeerraum"/>
              <w:jc w:val="center"/>
            </w:pPr>
          </w:p>
          <w:p w14:paraId="6BE18F8C" w14:textId="77777777" w:rsidR="00365CFB" w:rsidRDefault="00365CFB" w:rsidP="00365CFB">
            <w:pPr>
              <w:pStyle w:val="KeinLeerraum"/>
              <w:jc w:val="center"/>
            </w:pPr>
          </w:p>
          <w:p w14:paraId="474CCD2B" w14:textId="77777777" w:rsidR="00365CFB" w:rsidRDefault="00365CFB" w:rsidP="00365CFB">
            <w:pPr>
              <w:pStyle w:val="KeinLeerraum"/>
              <w:jc w:val="center"/>
            </w:pPr>
          </w:p>
          <w:p w14:paraId="702DB16F" w14:textId="77777777" w:rsidR="00365CFB" w:rsidRDefault="00365CFB" w:rsidP="00365CFB">
            <w:pPr>
              <w:pStyle w:val="KeinLeerraum"/>
              <w:jc w:val="center"/>
            </w:pPr>
          </w:p>
          <w:p w14:paraId="23FCD8E6" w14:textId="77777777" w:rsidR="00365CFB" w:rsidRDefault="00365CFB" w:rsidP="00365CFB">
            <w:pPr>
              <w:pStyle w:val="KeinLeerraum"/>
            </w:pPr>
          </w:p>
        </w:tc>
        <w:tc>
          <w:tcPr>
            <w:tcW w:w="1276" w:type="dxa"/>
          </w:tcPr>
          <w:p w14:paraId="3619C6D9" w14:textId="77777777" w:rsidR="00365CFB" w:rsidRDefault="00365CFB" w:rsidP="00365CFB">
            <w:pPr>
              <w:pStyle w:val="KeinLeerraum"/>
              <w:jc w:val="center"/>
            </w:pPr>
          </w:p>
        </w:tc>
        <w:tc>
          <w:tcPr>
            <w:tcW w:w="10064" w:type="dxa"/>
          </w:tcPr>
          <w:p w14:paraId="15EE3DC3" w14:textId="77777777" w:rsidR="00365CFB" w:rsidRPr="00D6135F" w:rsidRDefault="00365CFB" w:rsidP="00365CFB">
            <w:pPr>
              <w:pStyle w:val="KeinLeerraum"/>
              <w:rPr>
                <w:b/>
              </w:rPr>
            </w:pPr>
            <w:r w:rsidRPr="00D6135F">
              <w:rPr>
                <w:b/>
              </w:rPr>
              <w:t xml:space="preserve">Beobachtungsschwerpunkte für die Fallvorstellung </w:t>
            </w:r>
            <w:r w:rsidRPr="00EA430B">
              <w:t>(weitere sind möglich):</w:t>
            </w:r>
          </w:p>
          <w:p w14:paraId="6FC42DE4" w14:textId="77777777" w:rsidR="00365CFB" w:rsidRPr="0057472C" w:rsidRDefault="00365CFB" w:rsidP="00365CFB">
            <w:pPr>
              <w:pStyle w:val="KeinLeerraum"/>
              <w:numPr>
                <w:ilvl w:val="0"/>
                <w:numId w:val="25"/>
              </w:numPr>
              <w:rPr>
                <w:sz w:val="20"/>
                <w:szCs w:val="20"/>
              </w:rPr>
            </w:pPr>
            <w:r w:rsidRPr="0057472C">
              <w:rPr>
                <w:sz w:val="20"/>
                <w:szCs w:val="20"/>
              </w:rPr>
              <w:t xml:space="preserve">Schwerpunktsetzung in der Fallvorstellung, z. B. Mensch mit erhöhtem Pflegebedarf, Pflegeziele und Pflegeinterventionen </w:t>
            </w:r>
            <w:r>
              <w:rPr>
                <w:sz w:val="20"/>
                <w:szCs w:val="20"/>
              </w:rPr>
              <w:t>für den</w:t>
            </w:r>
            <w:r w:rsidRPr="0057472C">
              <w:rPr>
                <w:sz w:val="20"/>
                <w:szCs w:val="20"/>
              </w:rPr>
              <w:t xml:space="preserve"> Prüfungstag</w:t>
            </w:r>
            <w:r>
              <w:rPr>
                <w:sz w:val="20"/>
                <w:szCs w:val="20"/>
              </w:rPr>
              <w:t xml:space="preserve"> auf den Punkt gebracht, weitere zu pflegende Menschen im Überblick vorgestellt</w:t>
            </w:r>
          </w:p>
          <w:p w14:paraId="54216BAE" w14:textId="77777777" w:rsidR="00365CFB" w:rsidRPr="0057472C" w:rsidRDefault="00365CFB" w:rsidP="00365CFB">
            <w:pPr>
              <w:pStyle w:val="KeinLeerraum"/>
              <w:numPr>
                <w:ilvl w:val="0"/>
                <w:numId w:val="25"/>
              </w:numPr>
              <w:rPr>
                <w:sz w:val="20"/>
                <w:szCs w:val="20"/>
              </w:rPr>
            </w:pPr>
            <w:r w:rsidRPr="0057472C">
              <w:rPr>
                <w:sz w:val="20"/>
                <w:szCs w:val="20"/>
              </w:rPr>
              <w:t>Gewichtung medizinischer, sozialer, biografischer und weiterer Informationen nach fallbezogener Relevanz bzw. Relevanz im Versorgungsbereich</w:t>
            </w:r>
          </w:p>
          <w:p w14:paraId="212CC2C3" w14:textId="77777777" w:rsidR="00365CFB" w:rsidRDefault="00365CFB" w:rsidP="00365CFB">
            <w:pPr>
              <w:pStyle w:val="KeinLeerraum"/>
              <w:numPr>
                <w:ilvl w:val="0"/>
                <w:numId w:val="25"/>
              </w:numPr>
            </w:pPr>
            <w:r w:rsidRPr="0057472C">
              <w:rPr>
                <w:sz w:val="20"/>
                <w:szCs w:val="20"/>
              </w:rPr>
              <w:t>Verwendung des Dokumentationssystems für die Fallvorstellung</w:t>
            </w:r>
          </w:p>
        </w:tc>
        <w:tc>
          <w:tcPr>
            <w:tcW w:w="2919" w:type="dxa"/>
          </w:tcPr>
          <w:p w14:paraId="4D38706E" w14:textId="77777777" w:rsidR="00365CFB" w:rsidRDefault="00365CFB" w:rsidP="00365CFB">
            <w:pPr>
              <w:pStyle w:val="KeinLeerraum"/>
            </w:pPr>
          </w:p>
        </w:tc>
      </w:tr>
      <w:tr w:rsidR="00365CFB" w:rsidRPr="00495E4B" w14:paraId="0FB1725E" w14:textId="77777777" w:rsidTr="00365CFB">
        <w:tc>
          <w:tcPr>
            <w:tcW w:w="15388" w:type="dxa"/>
            <w:gridSpan w:val="4"/>
            <w:shd w:val="clear" w:color="auto" w:fill="D9D9D9" w:themeFill="background1" w:themeFillShade="D9"/>
          </w:tcPr>
          <w:p w14:paraId="65FC00A4" w14:textId="77777777" w:rsidR="00365CFB" w:rsidRPr="00495E4B" w:rsidRDefault="00365CFB" w:rsidP="00365CFB">
            <w:pPr>
              <w:pStyle w:val="KeinLeerraum"/>
              <w:jc w:val="center"/>
              <w:rPr>
                <w:b/>
              </w:rPr>
            </w:pPr>
            <w:r w:rsidRPr="00495E4B">
              <w:rPr>
                <w:b/>
              </w:rPr>
              <w:lastRenderedPageBreak/>
              <w:t>Verlaufsprotokoll für die praktische Prüfung</w:t>
            </w:r>
          </w:p>
        </w:tc>
      </w:tr>
      <w:tr w:rsidR="00365CFB" w:rsidRPr="00495E4B" w14:paraId="651014E3" w14:textId="77777777" w:rsidTr="00365CFB">
        <w:tc>
          <w:tcPr>
            <w:tcW w:w="1129" w:type="dxa"/>
            <w:shd w:val="clear" w:color="auto" w:fill="F2F2F2" w:themeFill="background1" w:themeFillShade="F2"/>
          </w:tcPr>
          <w:p w14:paraId="257D2B02" w14:textId="77777777" w:rsidR="00365CFB" w:rsidRPr="00495E4B" w:rsidRDefault="00365CFB" w:rsidP="00365CFB">
            <w:pPr>
              <w:pStyle w:val="KeinLeerraum"/>
              <w:jc w:val="center"/>
            </w:pPr>
            <w:r w:rsidRPr="00495E4B">
              <w:t>Protokollabschnitt</w:t>
            </w:r>
          </w:p>
        </w:tc>
        <w:tc>
          <w:tcPr>
            <w:tcW w:w="1276" w:type="dxa"/>
            <w:shd w:val="clear" w:color="auto" w:fill="F2F2F2" w:themeFill="background1" w:themeFillShade="F2"/>
          </w:tcPr>
          <w:p w14:paraId="4DE7C1AB" w14:textId="77777777" w:rsidR="00365CFB" w:rsidRPr="00495E4B" w:rsidRDefault="00365CFB" w:rsidP="00365CFB">
            <w:pPr>
              <w:pStyle w:val="KeinLeerraum"/>
              <w:jc w:val="center"/>
            </w:pPr>
            <w:r w:rsidRPr="00495E4B">
              <w:t>Zeitverlauf der Prüfung</w:t>
            </w:r>
          </w:p>
        </w:tc>
        <w:tc>
          <w:tcPr>
            <w:tcW w:w="10064" w:type="dxa"/>
            <w:shd w:val="clear" w:color="auto" w:fill="F2F2F2" w:themeFill="background1" w:themeFillShade="F2"/>
          </w:tcPr>
          <w:p w14:paraId="4EFDA412" w14:textId="77777777" w:rsidR="00365CFB" w:rsidRPr="00495E4B" w:rsidRDefault="00365CFB" w:rsidP="00365CFB">
            <w:pPr>
              <w:pStyle w:val="KeinLeerraum"/>
              <w:jc w:val="center"/>
            </w:pPr>
            <w:r w:rsidRPr="00495E4B">
              <w:t>Performanz der / des Auszubildenden</w:t>
            </w:r>
          </w:p>
        </w:tc>
        <w:tc>
          <w:tcPr>
            <w:tcW w:w="2919" w:type="dxa"/>
            <w:shd w:val="clear" w:color="auto" w:fill="F2F2F2" w:themeFill="background1" w:themeFillShade="F2"/>
          </w:tcPr>
          <w:p w14:paraId="738C3667" w14:textId="77777777" w:rsidR="00365CFB" w:rsidRPr="00495E4B" w:rsidRDefault="00365CFB" w:rsidP="00365CFB">
            <w:pPr>
              <w:pStyle w:val="KeinLeerraum"/>
              <w:jc w:val="center"/>
            </w:pPr>
            <w:r w:rsidRPr="00495E4B">
              <w:t>Anmerkungen</w:t>
            </w:r>
          </w:p>
        </w:tc>
      </w:tr>
      <w:tr w:rsidR="00365CFB" w14:paraId="6A17B77B" w14:textId="77777777" w:rsidTr="00365CFB">
        <w:tc>
          <w:tcPr>
            <w:tcW w:w="1129" w:type="dxa"/>
          </w:tcPr>
          <w:p w14:paraId="34FE31E4" w14:textId="77777777" w:rsidR="00365CFB" w:rsidRDefault="00365CFB" w:rsidP="00365CFB">
            <w:pPr>
              <w:pStyle w:val="KeinLeerraum"/>
              <w:jc w:val="center"/>
            </w:pPr>
          </w:p>
          <w:p w14:paraId="16CCC11C" w14:textId="77777777" w:rsidR="00365CFB" w:rsidRDefault="00365CFB" w:rsidP="00365CFB">
            <w:pPr>
              <w:pStyle w:val="KeinLeerraum"/>
              <w:jc w:val="center"/>
            </w:pPr>
          </w:p>
          <w:p w14:paraId="48191B60" w14:textId="77777777" w:rsidR="00365CFB" w:rsidRDefault="00365CFB" w:rsidP="00365CFB">
            <w:pPr>
              <w:pStyle w:val="KeinLeerraum"/>
              <w:jc w:val="center"/>
            </w:pPr>
          </w:p>
          <w:p w14:paraId="063C014E" w14:textId="77777777" w:rsidR="00365CFB" w:rsidRDefault="00365CFB" w:rsidP="00365CFB">
            <w:pPr>
              <w:pStyle w:val="KeinLeerraum"/>
              <w:jc w:val="center"/>
            </w:pPr>
          </w:p>
          <w:p w14:paraId="470AAF21" w14:textId="77777777" w:rsidR="00365CFB" w:rsidRDefault="00365CFB" w:rsidP="00365CFB">
            <w:pPr>
              <w:pStyle w:val="KeinLeerraum"/>
              <w:jc w:val="center"/>
            </w:pPr>
          </w:p>
          <w:p w14:paraId="7FED5BC0" w14:textId="77777777" w:rsidR="00365CFB" w:rsidRDefault="00365CFB" w:rsidP="00365CFB">
            <w:pPr>
              <w:pStyle w:val="KeinLeerraum"/>
              <w:jc w:val="center"/>
            </w:pPr>
          </w:p>
          <w:p w14:paraId="4FE5E1FD" w14:textId="77777777" w:rsidR="00365CFB" w:rsidRDefault="00365CFB" w:rsidP="00365CFB">
            <w:pPr>
              <w:pStyle w:val="KeinLeerraum"/>
              <w:jc w:val="center"/>
            </w:pPr>
          </w:p>
          <w:p w14:paraId="411B8FE3" w14:textId="77777777" w:rsidR="00365CFB" w:rsidRDefault="00365CFB" w:rsidP="00365CFB">
            <w:pPr>
              <w:pStyle w:val="KeinLeerraum"/>
              <w:jc w:val="center"/>
            </w:pPr>
          </w:p>
          <w:p w14:paraId="596BBD4C" w14:textId="77777777" w:rsidR="00365CFB" w:rsidRDefault="00365CFB" w:rsidP="00365CFB">
            <w:pPr>
              <w:pStyle w:val="KeinLeerraum"/>
              <w:jc w:val="center"/>
            </w:pPr>
          </w:p>
          <w:p w14:paraId="1549F18A" w14:textId="77777777" w:rsidR="00365CFB" w:rsidRDefault="00365CFB" w:rsidP="00365CFB">
            <w:pPr>
              <w:pStyle w:val="KeinLeerraum"/>
              <w:jc w:val="center"/>
            </w:pPr>
          </w:p>
          <w:p w14:paraId="50C4084F" w14:textId="77777777" w:rsidR="00365CFB" w:rsidRDefault="00365CFB" w:rsidP="00365CFB">
            <w:pPr>
              <w:pStyle w:val="KeinLeerraum"/>
              <w:jc w:val="center"/>
            </w:pPr>
          </w:p>
          <w:p w14:paraId="0B7F9BFD" w14:textId="77777777" w:rsidR="00365CFB" w:rsidRDefault="00365CFB" w:rsidP="00365CFB">
            <w:pPr>
              <w:pStyle w:val="KeinLeerraum"/>
              <w:jc w:val="center"/>
            </w:pPr>
          </w:p>
          <w:p w14:paraId="398FF1DB" w14:textId="77777777" w:rsidR="00365CFB" w:rsidRDefault="00365CFB" w:rsidP="00365CFB">
            <w:pPr>
              <w:pStyle w:val="KeinLeerraum"/>
              <w:jc w:val="center"/>
            </w:pPr>
          </w:p>
          <w:p w14:paraId="623E3A32" w14:textId="77777777" w:rsidR="00365CFB" w:rsidRDefault="00365CFB" w:rsidP="00365CFB">
            <w:pPr>
              <w:pStyle w:val="KeinLeerraum"/>
              <w:jc w:val="center"/>
            </w:pPr>
          </w:p>
          <w:p w14:paraId="084B6FA0" w14:textId="77777777" w:rsidR="00365CFB" w:rsidRDefault="00365CFB" w:rsidP="00365CFB">
            <w:pPr>
              <w:pStyle w:val="KeinLeerraum"/>
              <w:jc w:val="center"/>
            </w:pPr>
          </w:p>
          <w:p w14:paraId="51061056" w14:textId="77777777" w:rsidR="00365CFB" w:rsidRDefault="00365CFB" w:rsidP="00365CFB">
            <w:pPr>
              <w:pStyle w:val="KeinLeerraum"/>
              <w:jc w:val="center"/>
            </w:pPr>
          </w:p>
          <w:p w14:paraId="70AD8A75" w14:textId="77777777" w:rsidR="00365CFB" w:rsidRDefault="00365CFB" w:rsidP="00365CFB">
            <w:pPr>
              <w:pStyle w:val="KeinLeerraum"/>
              <w:jc w:val="center"/>
            </w:pPr>
          </w:p>
          <w:p w14:paraId="4CA594D4" w14:textId="77777777" w:rsidR="00365CFB" w:rsidRDefault="00365CFB" w:rsidP="00365CFB">
            <w:pPr>
              <w:pStyle w:val="KeinLeerraum"/>
              <w:jc w:val="center"/>
            </w:pPr>
          </w:p>
          <w:p w14:paraId="074B5945" w14:textId="77777777" w:rsidR="00365CFB" w:rsidRDefault="00365CFB" w:rsidP="00365CFB">
            <w:pPr>
              <w:pStyle w:val="KeinLeerraum"/>
              <w:jc w:val="center"/>
            </w:pPr>
          </w:p>
          <w:p w14:paraId="70AC4DC8" w14:textId="77777777" w:rsidR="00365CFB" w:rsidRDefault="00365CFB" w:rsidP="00365CFB">
            <w:pPr>
              <w:pStyle w:val="KeinLeerraum"/>
              <w:jc w:val="center"/>
            </w:pPr>
          </w:p>
          <w:p w14:paraId="1D30E7D2" w14:textId="77777777" w:rsidR="00365CFB" w:rsidRDefault="00365CFB" w:rsidP="00365CFB">
            <w:pPr>
              <w:pStyle w:val="KeinLeerraum"/>
              <w:jc w:val="center"/>
            </w:pPr>
          </w:p>
          <w:p w14:paraId="783A27FF" w14:textId="77777777" w:rsidR="00365CFB" w:rsidRDefault="00365CFB" w:rsidP="00365CFB">
            <w:pPr>
              <w:pStyle w:val="KeinLeerraum"/>
              <w:jc w:val="center"/>
            </w:pPr>
          </w:p>
          <w:p w14:paraId="6A1D5121" w14:textId="77777777" w:rsidR="00365CFB" w:rsidRDefault="00365CFB" w:rsidP="00365CFB">
            <w:pPr>
              <w:pStyle w:val="KeinLeerraum"/>
              <w:jc w:val="center"/>
            </w:pPr>
          </w:p>
          <w:p w14:paraId="01BE439F" w14:textId="77777777" w:rsidR="00365CFB" w:rsidRDefault="00365CFB" w:rsidP="00365CFB">
            <w:pPr>
              <w:pStyle w:val="KeinLeerraum"/>
              <w:jc w:val="center"/>
            </w:pPr>
          </w:p>
          <w:p w14:paraId="7B34DC10" w14:textId="77777777" w:rsidR="00365CFB" w:rsidRDefault="00365CFB" w:rsidP="00365CFB">
            <w:pPr>
              <w:pStyle w:val="KeinLeerraum"/>
              <w:jc w:val="center"/>
            </w:pPr>
          </w:p>
          <w:p w14:paraId="35EB3F96" w14:textId="77777777" w:rsidR="00365CFB" w:rsidRDefault="00365CFB" w:rsidP="00365CFB">
            <w:pPr>
              <w:pStyle w:val="KeinLeerraum"/>
              <w:jc w:val="center"/>
            </w:pPr>
          </w:p>
          <w:p w14:paraId="1CF32BF2" w14:textId="77777777" w:rsidR="00365CFB" w:rsidRDefault="00365CFB" w:rsidP="00365CFB">
            <w:pPr>
              <w:pStyle w:val="KeinLeerraum"/>
              <w:jc w:val="center"/>
            </w:pPr>
          </w:p>
          <w:p w14:paraId="37E99D36" w14:textId="77777777" w:rsidR="00365CFB" w:rsidRDefault="00365CFB" w:rsidP="00365CFB">
            <w:pPr>
              <w:pStyle w:val="KeinLeerraum"/>
              <w:jc w:val="center"/>
            </w:pPr>
          </w:p>
          <w:p w14:paraId="1840E03C" w14:textId="77777777" w:rsidR="00365CFB" w:rsidRDefault="00365CFB" w:rsidP="00365CFB">
            <w:pPr>
              <w:pStyle w:val="KeinLeerraum"/>
              <w:jc w:val="center"/>
            </w:pPr>
          </w:p>
          <w:p w14:paraId="0BE71971" w14:textId="77777777" w:rsidR="00365CFB" w:rsidRDefault="00365CFB" w:rsidP="00365CFB">
            <w:pPr>
              <w:pStyle w:val="KeinLeerraum"/>
              <w:jc w:val="center"/>
            </w:pPr>
          </w:p>
          <w:p w14:paraId="3BC7CE01" w14:textId="77777777" w:rsidR="00365CFB" w:rsidRDefault="00365CFB" w:rsidP="00365CFB">
            <w:pPr>
              <w:pStyle w:val="KeinLeerraum"/>
            </w:pPr>
          </w:p>
        </w:tc>
        <w:tc>
          <w:tcPr>
            <w:tcW w:w="1276" w:type="dxa"/>
          </w:tcPr>
          <w:p w14:paraId="7B36E0EA" w14:textId="77777777" w:rsidR="00365CFB" w:rsidRDefault="00365CFB" w:rsidP="00365CFB">
            <w:pPr>
              <w:pStyle w:val="KeinLeerraum"/>
              <w:jc w:val="center"/>
            </w:pPr>
          </w:p>
        </w:tc>
        <w:tc>
          <w:tcPr>
            <w:tcW w:w="10064" w:type="dxa"/>
          </w:tcPr>
          <w:p w14:paraId="035F6813" w14:textId="77777777" w:rsidR="00365CFB" w:rsidRDefault="00365CFB" w:rsidP="00365CFB">
            <w:pPr>
              <w:pStyle w:val="KeinLeerraum"/>
            </w:pPr>
          </w:p>
        </w:tc>
        <w:tc>
          <w:tcPr>
            <w:tcW w:w="2919" w:type="dxa"/>
          </w:tcPr>
          <w:p w14:paraId="7E284623" w14:textId="77777777" w:rsidR="00365CFB" w:rsidRDefault="00365CFB" w:rsidP="00365CFB">
            <w:pPr>
              <w:pStyle w:val="KeinLeerraum"/>
            </w:pPr>
          </w:p>
        </w:tc>
      </w:tr>
      <w:tr w:rsidR="00365CFB" w:rsidRPr="00495E4B" w14:paraId="05B1A6A9" w14:textId="77777777" w:rsidTr="00365CFB">
        <w:tc>
          <w:tcPr>
            <w:tcW w:w="15388" w:type="dxa"/>
            <w:gridSpan w:val="4"/>
            <w:shd w:val="clear" w:color="auto" w:fill="D9D9D9" w:themeFill="background1" w:themeFillShade="D9"/>
          </w:tcPr>
          <w:p w14:paraId="427460C8" w14:textId="77777777" w:rsidR="00365CFB" w:rsidRPr="00495E4B" w:rsidRDefault="00365CFB" w:rsidP="00365CFB">
            <w:pPr>
              <w:pStyle w:val="KeinLeerraum"/>
              <w:jc w:val="center"/>
              <w:rPr>
                <w:b/>
              </w:rPr>
            </w:pPr>
            <w:r w:rsidRPr="00495E4B">
              <w:rPr>
                <w:b/>
              </w:rPr>
              <w:lastRenderedPageBreak/>
              <w:t>Verlaufsprotokoll für die praktische Prüfung</w:t>
            </w:r>
          </w:p>
        </w:tc>
      </w:tr>
      <w:tr w:rsidR="00365CFB" w:rsidRPr="00495E4B" w14:paraId="04282D5D" w14:textId="77777777" w:rsidTr="00365CFB">
        <w:tc>
          <w:tcPr>
            <w:tcW w:w="1129" w:type="dxa"/>
            <w:shd w:val="clear" w:color="auto" w:fill="F2F2F2" w:themeFill="background1" w:themeFillShade="F2"/>
          </w:tcPr>
          <w:p w14:paraId="0B53583F" w14:textId="77777777" w:rsidR="00365CFB" w:rsidRPr="00495E4B" w:rsidRDefault="00365CFB" w:rsidP="00365CFB">
            <w:pPr>
              <w:pStyle w:val="KeinLeerraum"/>
              <w:jc w:val="center"/>
            </w:pPr>
            <w:r w:rsidRPr="00495E4B">
              <w:t>Protokollabschnitt</w:t>
            </w:r>
          </w:p>
        </w:tc>
        <w:tc>
          <w:tcPr>
            <w:tcW w:w="1276" w:type="dxa"/>
            <w:shd w:val="clear" w:color="auto" w:fill="F2F2F2" w:themeFill="background1" w:themeFillShade="F2"/>
          </w:tcPr>
          <w:p w14:paraId="176D1ADE" w14:textId="77777777" w:rsidR="00365CFB" w:rsidRPr="00495E4B" w:rsidRDefault="00365CFB" w:rsidP="00365CFB">
            <w:pPr>
              <w:pStyle w:val="KeinLeerraum"/>
              <w:jc w:val="center"/>
            </w:pPr>
            <w:r w:rsidRPr="00495E4B">
              <w:t>Zeitverlauf der Prüfung</w:t>
            </w:r>
          </w:p>
        </w:tc>
        <w:tc>
          <w:tcPr>
            <w:tcW w:w="10064" w:type="dxa"/>
            <w:shd w:val="clear" w:color="auto" w:fill="F2F2F2" w:themeFill="background1" w:themeFillShade="F2"/>
          </w:tcPr>
          <w:p w14:paraId="4FAC700B" w14:textId="77777777" w:rsidR="00365CFB" w:rsidRPr="00495E4B" w:rsidRDefault="00365CFB" w:rsidP="00365CFB">
            <w:pPr>
              <w:pStyle w:val="KeinLeerraum"/>
              <w:jc w:val="center"/>
            </w:pPr>
            <w:r w:rsidRPr="00495E4B">
              <w:t>Performanz der / des Auszubildenden</w:t>
            </w:r>
          </w:p>
        </w:tc>
        <w:tc>
          <w:tcPr>
            <w:tcW w:w="2919" w:type="dxa"/>
            <w:shd w:val="clear" w:color="auto" w:fill="F2F2F2" w:themeFill="background1" w:themeFillShade="F2"/>
          </w:tcPr>
          <w:p w14:paraId="25533515" w14:textId="77777777" w:rsidR="00365CFB" w:rsidRPr="00495E4B" w:rsidRDefault="00365CFB" w:rsidP="00365CFB">
            <w:pPr>
              <w:pStyle w:val="KeinLeerraum"/>
              <w:jc w:val="center"/>
            </w:pPr>
            <w:r w:rsidRPr="00495E4B">
              <w:t>Anmerkungen</w:t>
            </w:r>
          </w:p>
        </w:tc>
      </w:tr>
      <w:tr w:rsidR="00365CFB" w14:paraId="1C095C5F" w14:textId="77777777" w:rsidTr="00365CFB">
        <w:tc>
          <w:tcPr>
            <w:tcW w:w="1129" w:type="dxa"/>
          </w:tcPr>
          <w:p w14:paraId="14610E3F" w14:textId="77777777" w:rsidR="00365CFB" w:rsidRDefault="00365CFB" w:rsidP="00365CFB">
            <w:pPr>
              <w:pStyle w:val="KeinLeerraum"/>
              <w:jc w:val="center"/>
            </w:pPr>
          </w:p>
          <w:p w14:paraId="6A6C48F9" w14:textId="77777777" w:rsidR="00365CFB" w:rsidRDefault="00365CFB" w:rsidP="00365CFB">
            <w:pPr>
              <w:pStyle w:val="KeinLeerraum"/>
              <w:jc w:val="center"/>
            </w:pPr>
          </w:p>
          <w:p w14:paraId="57385A3D" w14:textId="77777777" w:rsidR="00365CFB" w:rsidRDefault="00365CFB" w:rsidP="00365CFB">
            <w:pPr>
              <w:pStyle w:val="KeinLeerraum"/>
              <w:jc w:val="center"/>
            </w:pPr>
          </w:p>
          <w:p w14:paraId="27EAB193" w14:textId="77777777" w:rsidR="00365CFB" w:rsidRDefault="00365CFB" w:rsidP="00365CFB">
            <w:pPr>
              <w:pStyle w:val="KeinLeerraum"/>
              <w:jc w:val="center"/>
            </w:pPr>
          </w:p>
          <w:p w14:paraId="71AB1EF4" w14:textId="77777777" w:rsidR="00365CFB" w:rsidRDefault="00365CFB" w:rsidP="00365CFB">
            <w:pPr>
              <w:pStyle w:val="KeinLeerraum"/>
              <w:jc w:val="center"/>
            </w:pPr>
          </w:p>
          <w:p w14:paraId="4CCF6C94" w14:textId="77777777" w:rsidR="00365CFB" w:rsidRDefault="00365CFB" w:rsidP="00365CFB">
            <w:pPr>
              <w:pStyle w:val="KeinLeerraum"/>
              <w:jc w:val="center"/>
            </w:pPr>
          </w:p>
          <w:p w14:paraId="4C854002" w14:textId="77777777" w:rsidR="00365CFB" w:rsidRDefault="00365CFB" w:rsidP="00365CFB">
            <w:pPr>
              <w:pStyle w:val="KeinLeerraum"/>
              <w:jc w:val="center"/>
            </w:pPr>
          </w:p>
          <w:p w14:paraId="2EF56930" w14:textId="77777777" w:rsidR="00365CFB" w:rsidRDefault="00365CFB" w:rsidP="00365CFB">
            <w:pPr>
              <w:pStyle w:val="KeinLeerraum"/>
              <w:jc w:val="center"/>
            </w:pPr>
          </w:p>
          <w:p w14:paraId="17D135D3" w14:textId="77777777" w:rsidR="00365CFB" w:rsidRDefault="00365CFB" w:rsidP="00365CFB">
            <w:pPr>
              <w:pStyle w:val="KeinLeerraum"/>
              <w:jc w:val="center"/>
            </w:pPr>
          </w:p>
          <w:p w14:paraId="500A9BE5" w14:textId="77777777" w:rsidR="00365CFB" w:rsidRDefault="00365CFB" w:rsidP="00365CFB">
            <w:pPr>
              <w:pStyle w:val="KeinLeerraum"/>
              <w:jc w:val="center"/>
            </w:pPr>
          </w:p>
          <w:p w14:paraId="420B7B87" w14:textId="77777777" w:rsidR="00365CFB" w:rsidRDefault="00365CFB" w:rsidP="00365CFB">
            <w:pPr>
              <w:pStyle w:val="KeinLeerraum"/>
              <w:jc w:val="center"/>
            </w:pPr>
          </w:p>
          <w:p w14:paraId="4D8ED3FE" w14:textId="77777777" w:rsidR="00365CFB" w:rsidRDefault="00365CFB" w:rsidP="00365CFB">
            <w:pPr>
              <w:pStyle w:val="KeinLeerraum"/>
              <w:jc w:val="center"/>
            </w:pPr>
          </w:p>
          <w:p w14:paraId="7B678AF7" w14:textId="77777777" w:rsidR="00365CFB" w:rsidRDefault="00365CFB" w:rsidP="00365CFB">
            <w:pPr>
              <w:pStyle w:val="KeinLeerraum"/>
              <w:jc w:val="center"/>
            </w:pPr>
          </w:p>
          <w:p w14:paraId="4E4B21D0" w14:textId="77777777" w:rsidR="00365CFB" w:rsidRDefault="00365CFB" w:rsidP="00365CFB">
            <w:pPr>
              <w:pStyle w:val="KeinLeerraum"/>
              <w:jc w:val="center"/>
            </w:pPr>
          </w:p>
          <w:p w14:paraId="335CFA9C" w14:textId="77777777" w:rsidR="00365CFB" w:rsidRDefault="00365CFB" w:rsidP="00365CFB">
            <w:pPr>
              <w:pStyle w:val="KeinLeerraum"/>
              <w:jc w:val="center"/>
            </w:pPr>
          </w:p>
          <w:p w14:paraId="1107088B" w14:textId="77777777" w:rsidR="00365CFB" w:rsidRDefault="00365CFB" w:rsidP="00365CFB">
            <w:pPr>
              <w:pStyle w:val="KeinLeerraum"/>
              <w:jc w:val="center"/>
            </w:pPr>
          </w:p>
          <w:p w14:paraId="55DF761D" w14:textId="77777777" w:rsidR="00365CFB" w:rsidRDefault="00365CFB" w:rsidP="00365CFB">
            <w:pPr>
              <w:pStyle w:val="KeinLeerraum"/>
              <w:jc w:val="center"/>
            </w:pPr>
          </w:p>
          <w:p w14:paraId="78C32A85" w14:textId="77777777" w:rsidR="00365CFB" w:rsidRDefault="00365CFB" w:rsidP="00365CFB">
            <w:pPr>
              <w:pStyle w:val="KeinLeerraum"/>
              <w:jc w:val="center"/>
            </w:pPr>
          </w:p>
          <w:p w14:paraId="72433769" w14:textId="77777777" w:rsidR="00365CFB" w:rsidRDefault="00365CFB" w:rsidP="00365CFB">
            <w:pPr>
              <w:pStyle w:val="KeinLeerraum"/>
              <w:jc w:val="center"/>
            </w:pPr>
          </w:p>
          <w:p w14:paraId="17B1A42B" w14:textId="77777777" w:rsidR="00365CFB" w:rsidRDefault="00365CFB" w:rsidP="00365CFB">
            <w:pPr>
              <w:pStyle w:val="KeinLeerraum"/>
              <w:jc w:val="center"/>
            </w:pPr>
          </w:p>
          <w:p w14:paraId="14F3C430" w14:textId="77777777" w:rsidR="00365CFB" w:rsidRDefault="00365CFB" w:rsidP="00365CFB">
            <w:pPr>
              <w:pStyle w:val="KeinLeerraum"/>
              <w:jc w:val="center"/>
            </w:pPr>
          </w:p>
          <w:p w14:paraId="66BA329D" w14:textId="77777777" w:rsidR="00365CFB" w:rsidRDefault="00365CFB" w:rsidP="00365CFB">
            <w:pPr>
              <w:pStyle w:val="KeinLeerraum"/>
              <w:jc w:val="center"/>
            </w:pPr>
          </w:p>
          <w:p w14:paraId="10348E53" w14:textId="77777777" w:rsidR="00365CFB" w:rsidRDefault="00365CFB" w:rsidP="00365CFB">
            <w:pPr>
              <w:pStyle w:val="KeinLeerraum"/>
              <w:jc w:val="center"/>
            </w:pPr>
          </w:p>
          <w:p w14:paraId="6F1FDFA8" w14:textId="77777777" w:rsidR="00075722" w:rsidRDefault="00075722" w:rsidP="00365CFB">
            <w:pPr>
              <w:pStyle w:val="KeinLeerraum"/>
              <w:jc w:val="center"/>
            </w:pPr>
          </w:p>
          <w:p w14:paraId="34D42A8A" w14:textId="77777777" w:rsidR="00075722" w:rsidRDefault="00075722" w:rsidP="00365CFB">
            <w:pPr>
              <w:pStyle w:val="KeinLeerraum"/>
              <w:jc w:val="center"/>
            </w:pPr>
          </w:p>
          <w:p w14:paraId="4A70C95F" w14:textId="77777777" w:rsidR="00075722" w:rsidRDefault="00075722" w:rsidP="00365CFB">
            <w:pPr>
              <w:pStyle w:val="KeinLeerraum"/>
              <w:jc w:val="center"/>
            </w:pPr>
          </w:p>
          <w:p w14:paraId="63EA2829" w14:textId="77777777" w:rsidR="00075722" w:rsidRDefault="00075722" w:rsidP="00365CFB">
            <w:pPr>
              <w:pStyle w:val="KeinLeerraum"/>
              <w:jc w:val="center"/>
            </w:pPr>
          </w:p>
          <w:p w14:paraId="4B44BF19" w14:textId="77777777" w:rsidR="00365CFB" w:rsidRDefault="00365CFB" w:rsidP="00365CFB">
            <w:pPr>
              <w:pStyle w:val="KeinLeerraum"/>
              <w:jc w:val="center"/>
            </w:pPr>
          </w:p>
          <w:p w14:paraId="31EBC43F" w14:textId="77777777" w:rsidR="00365CFB" w:rsidRDefault="00365CFB" w:rsidP="00075722">
            <w:pPr>
              <w:pStyle w:val="KeinLeerraum"/>
            </w:pPr>
          </w:p>
          <w:p w14:paraId="3CD46600" w14:textId="77777777" w:rsidR="00365CFB" w:rsidRDefault="00365CFB" w:rsidP="00365CFB">
            <w:pPr>
              <w:pStyle w:val="KeinLeerraum"/>
            </w:pPr>
          </w:p>
        </w:tc>
        <w:tc>
          <w:tcPr>
            <w:tcW w:w="1276" w:type="dxa"/>
          </w:tcPr>
          <w:p w14:paraId="3B59E1EC" w14:textId="77777777" w:rsidR="00365CFB" w:rsidRDefault="00365CFB" w:rsidP="00365CFB">
            <w:pPr>
              <w:pStyle w:val="KeinLeerraum"/>
              <w:jc w:val="center"/>
            </w:pPr>
          </w:p>
        </w:tc>
        <w:tc>
          <w:tcPr>
            <w:tcW w:w="10064" w:type="dxa"/>
          </w:tcPr>
          <w:p w14:paraId="023CDF00" w14:textId="77777777" w:rsidR="00365CFB" w:rsidRDefault="00365CFB" w:rsidP="00365CFB">
            <w:pPr>
              <w:pStyle w:val="KeinLeerraum"/>
            </w:pPr>
            <w:r w:rsidRPr="00FE61F7">
              <w:rPr>
                <w:b/>
              </w:rPr>
              <w:t>Beobachtungsschwerpunkte für das Reflexionsgespräch</w:t>
            </w:r>
            <w:r>
              <w:t xml:space="preserve"> (weitere sind möglich):</w:t>
            </w:r>
          </w:p>
          <w:p w14:paraId="7443A251" w14:textId="77777777" w:rsidR="00365CFB" w:rsidRPr="00586AA9" w:rsidRDefault="00365CFB" w:rsidP="00365CFB">
            <w:pPr>
              <w:pStyle w:val="KeinLeerraum"/>
              <w:numPr>
                <w:ilvl w:val="0"/>
                <w:numId w:val="26"/>
              </w:numPr>
              <w:rPr>
                <w:sz w:val="20"/>
                <w:szCs w:val="20"/>
              </w:rPr>
            </w:pPr>
            <w:r w:rsidRPr="00586AA9">
              <w:rPr>
                <w:sz w:val="20"/>
                <w:szCs w:val="20"/>
              </w:rPr>
              <w:t>Rückschau auf Pflegesituationen und Arbeitsprozesse</w:t>
            </w:r>
          </w:p>
          <w:p w14:paraId="61B6FAC8" w14:textId="77777777" w:rsidR="00365CFB" w:rsidRPr="00586AA9" w:rsidRDefault="00365CFB" w:rsidP="00365CFB">
            <w:pPr>
              <w:pStyle w:val="KeinLeerraum"/>
              <w:numPr>
                <w:ilvl w:val="0"/>
                <w:numId w:val="26"/>
              </w:numPr>
              <w:rPr>
                <w:sz w:val="20"/>
                <w:szCs w:val="20"/>
              </w:rPr>
            </w:pPr>
            <w:r w:rsidRPr="00586AA9">
              <w:rPr>
                <w:sz w:val="20"/>
                <w:szCs w:val="20"/>
              </w:rPr>
              <w:t>Schilderung eigener Emotionen und Gedanken während der Prüfung, Perspektivwechsel auf mögliche Emotionen und Gedanken der zu pflegenden Menschen</w:t>
            </w:r>
          </w:p>
          <w:p w14:paraId="43BFB714" w14:textId="77777777" w:rsidR="00365CFB" w:rsidRPr="00586AA9" w:rsidRDefault="00365CFB" w:rsidP="00365CFB">
            <w:pPr>
              <w:pStyle w:val="KeinLeerraum"/>
              <w:numPr>
                <w:ilvl w:val="0"/>
                <w:numId w:val="26"/>
              </w:numPr>
              <w:rPr>
                <w:sz w:val="20"/>
                <w:szCs w:val="20"/>
              </w:rPr>
            </w:pPr>
            <w:r w:rsidRPr="00586AA9">
              <w:rPr>
                <w:sz w:val="20"/>
                <w:szCs w:val="20"/>
              </w:rPr>
              <w:t>kritische Auseinandersetzung mit dem Pflegeplan, z. B. Zielerreichung, Gründe für Abweichungen, Einschätzung der Wirksamkeit der Pflege</w:t>
            </w:r>
          </w:p>
          <w:p w14:paraId="2CDF4DBD" w14:textId="77777777" w:rsidR="00365CFB" w:rsidRDefault="00365CFB" w:rsidP="00365CFB">
            <w:pPr>
              <w:pStyle w:val="KeinLeerraum"/>
              <w:numPr>
                <w:ilvl w:val="0"/>
                <w:numId w:val="26"/>
              </w:numPr>
            </w:pPr>
            <w:r w:rsidRPr="00586AA9">
              <w:rPr>
                <w:sz w:val="20"/>
                <w:szCs w:val="20"/>
              </w:rPr>
              <w:t>Begründung und Bewertung des eigenen Pflegehandelns, ggf. Ableitung begründeter Handlungsalternativen</w:t>
            </w:r>
          </w:p>
        </w:tc>
        <w:tc>
          <w:tcPr>
            <w:tcW w:w="2919" w:type="dxa"/>
          </w:tcPr>
          <w:p w14:paraId="0DB60C7A" w14:textId="77777777" w:rsidR="00365CFB" w:rsidRDefault="00365CFB" w:rsidP="00365CFB">
            <w:pPr>
              <w:pStyle w:val="KeinLeerraum"/>
            </w:pPr>
          </w:p>
        </w:tc>
      </w:tr>
    </w:tbl>
    <w:p w14:paraId="2E2956E5" w14:textId="77777777" w:rsidR="00365CFB" w:rsidRDefault="00365CFB" w:rsidP="00365CFB">
      <w:pPr>
        <w:pStyle w:val="KeinLeerraum"/>
        <w:sectPr w:rsidR="00365CFB" w:rsidSect="00365CFB">
          <w:headerReference w:type="default" r:id="rId24"/>
          <w:footerReference w:type="default" r:id="rId25"/>
          <w:pgSz w:w="16838" w:h="11906" w:orient="landscape"/>
          <w:pgMar w:top="720" w:right="720" w:bottom="720" w:left="720" w:header="708" w:footer="708" w:gutter="0"/>
          <w:cols w:space="708"/>
          <w:docGrid w:linePitch="360"/>
        </w:sectPr>
      </w:pPr>
    </w:p>
    <w:tbl>
      <w:tblPr>
        <w:tblStyle w:val="Tabellenraster"/>
        <w:tblW w:w="0" w:type="auto"/>
        <w:tblLook w:val="04A0" w:firstRow="1" w:lastRow="0" w:firstColumn="1" w:lastColumn="0" w:noHBand="0" w:noVBand="1"/>
      </w:tblPr>
      <w:tblGrid>
        <w:gridCol w:w="7649"/>
        <w:gridCol w:w="200"/>
        <w:gridCol w:w="1079"/>
        <w:gridCol w:w="1080"/>
        <w:gridCol w:w="1081"/>
        <w:gridCol w:w="1080"/>
        <w:gridCol w:w="1080"/>
        <w:gridCol w:w="1027"/>
      </w:tblGrid>
      <w:tr w:rsidR="00810472" w:rsidRPr="00DE119C" w14:paraId="570878A6" w14:textId="77777777" w:rsidTr="00810472">
        <w:tc>
          <w:tcPr>
            <w:tcW w:w="14277" w:type="dxa"/>
            <w:gridSpan w:val="8"/>
            <w:shd w:val="clear" w:color="auto" w:fill="D9D9D9" w:themeFill="background1" w:themeFillShade="D9"/>
          </w:tcPr>
          <w:p w14:paraId="5A826278" w14:textId="77777777" w:rsidR="00810472" w:rsidRPr="00DE119C" w:rsidRDefault="00810472" w:rsidP="002F370E">
            <w:pPr>
              <w:pStyle w:val="KeinLeerraum"/>
              <w:jc w:val="center"/>
              <w:rPr>
                <w:b/>
              </w:rPr>
            </w:pPr>
            <w:r w:rsidRPr="00DE119C">
              <w:rPr>
                <w:b/>
              </w:rPr>
              <w:lastRenderedPageBreak/>
              <w:t>Protokoll zur Einschätzung der Kompetenzen in der praktischen Prüfung (gem. Anlage 2 PflAPrV)</w:t>
            </w:r>
          </w:p>
        </w:tc>
      </w:tr>
      <w:tr w:rsidR="00810472" w14:paraId="169E34E9" w14:textId="77777777" w:rsidTr="00810472">
        <w:tc>
          <w:tcPr>
            <w:tcW w:w="7650" w:type="dxa"/>
          </w:tcPr>
          <w:p w14:paraId="7B095716" w14:textId="77777777" w:rsidR="00810472" w:rsidRDefault="00810472" w:rsidP="002F370E">
            <w:pPr>
              <w:pStyle w:val="KeinLeerraum"/>
            </w:pPr>
            <w:r>
              <w:t>Name der / des Auszubildenden:</w:t>
            </w:r>
          </w:p>
          <w:p w14:paraId="305EDE94" w14:textId="77777777" w:rsidR="00810472" w:rsidRDefault="00810472" w:rsidP="002F370E">
            <w:pPr>
              <w:pStyle w:val="KeinLeerraum"/>
            </w:pPr>
          </w:p>
          <w:p w14:paraId="4FB46BB4" w14:textId="77777777" w:rsidR="00810472" w:rsidRDefault="00810472" w:rsidP="002F370E">
            <w:pPr>
              <w:pStyle w:val="KeinLeerraum"/>
            </w:pPr>
          </w:p>
        </w:tc>
        <w:tc>
          <w:tcPr>
            <w:tcW w:w="6627" w:type="dxa"/>
            <w:gridSpan w:val="7"/>
            <w:vMerge w:val="restart"/>
          </w:tcPr>
          <w:p w14:paraId="5794C842" w14:textId="77777777" w:rsidR="00810472" w:rsidRDefault="00810472" w:rsidP="002F370E">
            <w:pPr>
              <w:pStyle w:val="KeinLeerraum"/>
            </w:pPr>
            <w:r>
              <w:t>Einrichtung:</w:t>
            </w:r>
          </w:p>
          <w:p w14:paraId="01D36D16" w14:textId="77777777" w:rsidR="00810472" w:rsidRDefault="00810472" w:rsidP="002F370E">
            <w:pPr>
              <w:pStyle w:val="KeinLeerraum"/>
            </w:pPr>
          </w:p>
          <w:p w14:paraId="2B97EA5F" w14:textId="77777777" w:rsidR="00810472" w:rsidRDefault="00810472" w:rsidP="002F370E">
            <w:pPr>
              <w:pStyle w:val="KeinLeerraum"/>
            </w:pPr>
          </w:p>
          <w:p w14:paraId="7E06FB5A" w14:textId="77777777" w:rsidR="00810472" w:rsidRDefault="00810472" w:rsidP="002F370E">
            <w:pPr>
              <w:pStyle w:val="KeinLeerraum"/>
            </w:pPr>
          </w:p>
          <w:p w14:paraId="6CE5986A" w14:textId="77777777" w:rsidR="00810472" w:rsidRDefault="00810472" w:rsidP="002F370E">
            <w:pPr>
              <w:pStyle w:val="KeinLeerraum"/>
            </w:pPr>
            <w:r>
              <w:t>Wohnbereich / Station:</w:t>
            </w:r>
          </w:p>
          <w:p w14:paraId="3F1509ED" w14:textId="77777777" w:rsidR="00810472" w:rsidRDefault="00810472" w:rsidP="002F370E">
            <w:pPr>
              <w:pStyle w:val="KeinLeerraum"/>
            </w:pPr>
          </w:p>
          <w:p w14:paraId="252AA6D6" w14:textId="77777777" w:rsidR="00810472" w:rsidRDefault="00810472" w:rsidP="002F370E">
            <w:pPr>
              <w:pStyle w:val="KeinLeerraum"/>
            </w:pPr>
          </w:p>
          <w:p w14:paraId="704F1C22" w14:textId="77777777" w:rsidR="00810472" w:rsidRDefault="00810472" w:rsidP="002F370E">
            <w:pPr>
              <w:pStyle w:val="KeinLeerraum"/>
            </w:pPr>
          </w:p>
          <w:p w14:paraId="25F72DA1" w14:textId="77777777" w:rsidR="00810472" w:rsidRDefault="00810472" w:rsidP="002F370E">
            <w:pPr>
              <w:pStyle w:val="KeinLeerraum"/>
            </w:pPr>
          </w:p>
        </w:tc>
      </w:tr>
      <w:tr w:rsidR="00810472" w14:paraId="380AADC2" w14:textId="77777777" w:rsidTr="00810472">
        <w:tc>
          <w:tcPr>
            <w:tcW w:w="7650" w:type="dxa"/>
          </w:tcPr>
          <w:p w14:paraId="4E6083B1" w14:textId="77777777" w:rsidR="00810472" w:rsidRDefault="00810472" w:rsidP="002F370E">
            <w:pPr>
              <w:pStyle w:val="KeinLeerraum"/>
            </w:pPr>
            <w:r>
              <w:t>1. Tag der praktischen Prüfung (Vorbereitungsteil / Pflegeplanung):</w:t>
            </w:r>
          </w:p>
          <w:p w14:paraId="67A90E37" w14:textId="77777777" w:rsidR="00810472" w:rsidRDefault="00810472" w:rsidP="002F370E">
            <w:pPr>
              <w:pStyle w:val="KeinLeerraum"/>
            </w:pPr>
          </w:p>
          <w:p w14:paraId="5B9349EB" w14:textId="77777777" w:rsidR="00810472" w:rsidRDefault="00810472" w:rsidP="002F370E">
            <w:pPr>
              <w:pStyle w:val="KeinLeerraum"/>
            </w:pPr>
            <w:r>
              <w:t>Datum:                                        Uhrzeit:</w:t>
            </w:r>
          </w:p>
        </w:tc>
        <w:tc>
          <w:tcPr>
            <w:tcW w:w="6627" w:type="dxa"/>
            <w:gridSpan w:val="7"/>
            <w:vMerge/>
          </w:tcPr>
          <w:p w14:paraId="3C879277" w14:textId="77777777" w:rsidR="00810472" w:rsidRDefault="00810472" w:rsidP="002F370E">
            <w:pPr>
              <w:pStyle w:val="KeinLeerraum"/>
            </w:pPr>
          </w:p>
        </w:tc>
      </w:tr>
      <w:tr w:rsidR="00810472" w14:paraId="471D0BCC" w14:textId="77777777" w:rsidTr="00810472">
        <w:tc>
          <w:tcPr>
            <w:tcW w:w="7650" w:type="dxa"/>
          </w:tcPr>
          <w:p w14:paraId="0CB8ACBE" w14:textId="77777777" w:rsidR="00810472" w:rsidRDefault="00810472" w:rsidP="002F370E">
            <w:pPr>
              <w:pStyle w:val="KeinLeerraum"/>
            </w:pPr>
            <w:r>
              <w:t>2. Tag der praktischen Prüfung (Fallvorstellung, Durchführung, Reflexionsgespräch):</w:t>
            </w:r>
          </w:p>
          <w:p w14:paraId="048BA26C" w14:textId="77777777" w:rsidR="00810472" w:rsidRDefault="00810472" w:rsidP="002F370E">
            <w:pPr>
              <w:pStyle w:val="KeinLeerraum"/>
            </w:pPr>
          </w:p>
          <w:p w14:paraId="3ECB9A56" w14:textId="77777777" w:rsidR="00810472" w:rsidRDefault="00810472" w:rsidP="002F370E">
            <w:pPr>
              <w:pStyle w:val="KeinLeerraum"/>
            </w:pPr>
            <w:r>
              <w:t>Datum:                                        Uhrzeit:</w:t>
            </w:r>
          </w:p>
        </w:tc>
        <w:tc>
          <w:tcPr>
            <w:tcW w:w="6627" w:type="dxa"/>
            <w:gridSpan w:val="7"/>
            <w:vMerge/>
          </w:tcPr>
          <w:p w14:paraId="23EC9BAD" w14:textId="77777777" w:rsidR="00810472" w:rsidRDefault="00810472" w:rsidP="002F370E">
            <w:pPr>
              <w:pStyle w:val="KeinLeerraum"/>
            </w:pPr>
          </w:p>
        </w:tc>
      </w:tr>
      <w:tr w:rsidR="00810472" w14:paraId="5F66CD45" w14:textId="77777777" w:rsidTr="00810472">
        <w:tc>
          <w:tcPr>
            <w:tcW w:w="14277" w:type="dxa"/>
            <w:gridSpan w:val="8"/>
            <w:shd w:val="clear" w:color="auto" w:fill="D9D9D9" w:themeFill="background1" w:themeFillShade="D9"/>
          </w:tcPr>
          <w:p w14:paraId="66AEEA7E" w14:textId="77777777" w:rsidR="00810472" w:rsidRDefault="00810472" w:rsidP="002F370E">
            <w:pPr>
              <w:pStyle w:val="KeinLeerraum"/>
            </w:pPr>
            <w:r w:rsidRPr="00020943">
              <w:rPr>
                <w:b/>
              </w:rPr>
              <w:t>KB I</w:t>
            </w:r>
            <w:r w:rsidRPr="00020943">
              <w:t xml:space="preserve"> Pflegeprozesse und Pflegediagnostik in akuten und dauerhaften Pflegesituationen verantwortlich planen, organisieren, gestalten, durchführen, steuern und evaluieren.</w:t>
            </w:r>
          </w:p>
        </w:tc>
      </w:tr>
      <w:tr w:rsidR="00810472" w14:paraId="7CEF1AFE" w14:textId="77777777" w:rsidTr="00810472">
        <w:tc>
          <w:tcPr>
            <w:tcW w:w="14277" w:type="dxa"/>
            <w:gridSpan w:val="8"/>
            <w:shd w:val="clear" w:color="auto" w:fill="F2F2F2" w:themeFill="background1" w:themeFillShade="F2"/>
          </w:tcPr>
          <w:p w14:paraId="05DDC6AF" w14:textId="77777777" w:rsidR="00810472" w:rsidRDefault="00810472" w:rsidP="002F370E">
            <w:pPr>
              <w:pStyle w:val="KeinLeerraum"/>
            </w:pPr>
            <w:r w:rsidRPr="00020943">
              <w:rPr>
                <w:b/>
              </w:rPr>
              <w:t>KS I.1.</w:t>
            </w:r>
            <w:r>
              <w:t xml:space="preserve"> Die Pflege von Menschen aller Altersstufen verantwortlich planen, organisieren, gestalten, durchführen, steuern und evaluieren.</w:t>
            </w:r>
          </w:p>
          <w:p w14:paraId="281BC94B" w14:textId="77777777" w:rsidR="00810472" w:rsidRDefault="00810472" w:rsidP="002F370E">
            <w:pPr>
              <w:pStyle w:val="KeinLeerraum"/>
            </w:pPr>
            <w:r w:rsidRPr="00020943">
              <w:rPr>
                <w:b/>
              </w:rPr>
              <w:t>KS I.2.</w:t>
            </w:r>
            <w:r>
              <w:t xml:space="preserve"> Pflegeprozesse und Pflegediagnostik bei Menschen aller Altersstufen mit gesundheitlichen Problemlagen planen, organisieren, gestalten, durchführen, steuern und evaluieren unter dem besonderen Fokus von Gesundheitsförderung und Prävention.</w:t>
            </w:r>
          </w:p>
          <w:p w14:paraId="4D06120B" w14:textId="77777777" w:rsidR="00810472" w:rsidRDefault="00810472" w:rsidP="002F370E">
            <w:pPr>
              <w:pStyle w:val="KeinLeerraum"/>
            </w:pPr>
            <w:r w:rsidRPr="00020943">
              <w:rPr>
                <w:b/>
              </w:rPr>
              <w:t>KS I.3.</w:t>
            </w:r>
            <w:r>
              <w:t xml:space="preserve"> Pflegeprozesse und Pflegediagnostik von Menschen aller Altersstufen in hoch belasteten und kritischen Lebenssituationen verantwortlich planen, organisieren, gestalten, durchführen, steuern und evaluieren.</w:t>
            </w:r>
          </w:p>
        </w:tc>
      </w:tr>
      <w:tr w:rsidR="00810472" w14:paraId="67E0DEA4" w14:textId="77777777" w:rsidTr="00810472">
        <w:tc>
          <w:tcPr>
            <w:tcW w:w="14277" w:type="dxa"/>
            <w:gridSpan w:val="8"/>
          </w:tcPr>
          <w:p w14:paraId="7BEB6ACC" w14:textId="77777777" w:rsidR="00810472" w:rsidRPr="00065491" w:rsidRDefault="00810472" w:rsidP="002F370E">
            <w:pPr>
              <w:pStyle w:val="KeinLeerraum"/>
              <w:rPr>
                <w:sz w:val="20"/>
                <w:szCs w:val="20"/>
              </w:rPr>
            </w:pPr>
            <w:r w:rsidRPr="00065491">
              <w:rPr>
                <w:b/>
                <w:sz w:val="20"/>
                <w:szCs w:val="20"/>
              </w:rPr>
              <w:t>Anmerkung:</w:t>
            </w:r>
            <w:r w:rsidRPr="00065491">
              <w:rPr>
                <w:sz w:val="20"/>
                <w:szCs w:val="20"/>
              </w:rPr>
              <w:t xml:space="preserve"> Einzuschätzende Kompetenzen aus den Kompetenzschwerpunkten I.1. und I.2 (I.3 zeigt die Spezifität der Pflegesituation, die über die Beobachtungen/Merkmale beschrieben wird; außerdem: I.1 g -&gt; siehe I.5)</w:t>
            </w:r>
          </w:p>
          <w:p w14:paraId="116CFCF0" w14:textId="77777777" w:rsidR="00810472" w:rsidRPr="00065491" w:rsidRDefault="00810472" w:rsidP="002F370E">
            <w:pPr>
              <w:pStyle w:val="KeinLeerraum"/>
              <w:rPr>
                <w:sz w:val="10"/>
                <w:szCs w:val="10"/>
              </w:rPr>
            </w:pPr>
          </w:p>
          <w:p w14:paraId="1D303B29" w14:textId="77777777" w:rsidR="00810472" w:rsidRPr="00635877" w:rsidRDefault="00810472" w:rsidP="002F370E">
            <w:pPr>
              <w:pStyle w:val="KeinLeerraum"/>
              <w:rPr>
                <w:sz w:val="20"/>
                <w:szCs w:val="20"/>
              </w:rPr>
            </w:pPr>
            <w:r w:rsidRPr="00635877">
              <w:rPr>
                <w:b/>
                <w:sz w:val="20"/>
                <w:szCs w:val="20"/>
              </w:rPr>
              <w:t>I.1 a/b)</w:t>
            </w:r>
            <w:r w:rsidRPr="00635877">
              <w:rPr>
                <w:sz w:val="20"/>
                <w:szCs w:val="20"/>
              </w:rPr>
              <w:t xml:space="preserve"> übernehmen Verantwortung für Organisation, Steuerung und Gestaltung des Pflegeprozesses; nutzen Modelle und Theorien zur Pflegeprozessplanung</w:t>
            </w:r>
          </w:p>
          <w:p w14:paraId="5E5A61AB" w14:textId="77777777" w:rsidR="00810472" w:rsidRPr="00635877" w:rsidRDefault="00810472" w:rsidP="002F370E">
            <w:pPr>
              <w:pStyle w:val="KeinLeerraum"/>
              <w:rPr>
                <w:sz w:val="20"/>
                <w:szCs w:val="20"/>
              </w:rPr>
            </w:pPr>
            <w:r w:rsidRPr="00635877">
              <w:rPr>
                <w:b/>
                <w:sz w:val="20"/>
                <w:szCs w:val="20"/>
              </w:rPr>
              <w:t>I.1 c)</w:t>
            </w:r>
            <w:r w:rsidRPr="00635877">
              <w:rPr>
                <w:sz w:val="20"/>
                <w:szCs w:val="20"/>
              </w:rPr>
              <w:t xml:space="preserve"> nutzen allgemeine und spezifische Assessmentverfahren und beschreiben den Pflegebedarf unter Verwendung von pflegediagnostischen Begriffen</w:t>
            </w:r>
          </w:p>
          <w:p w14:paraId="4C61CBCA" w14:textId="77777777" w:rsidR="00810472" w:rsidRPr="00635877" w:rsidRDefault="00810472" w:rsidP="002F370E">
            <w:pPr>
              <w:pStyle w:val="KeinLeerraum"/>
              <w:rPr>
                <w:sz w:val="20"/>
                <w:szCs w:val="20"/>
              </w:rPr>
            </w:pPr>
            <w:r w:rsidRPr="00635877">
              <w:rPr>
                <w:b/>
                <w:sz w:val="20"/>
                <w:szCs w:val="20"/>
              </w:rPr>
              <w:t>I.1 d)</w:t>
            </w:r>
            <w:r w:rsidRPr="00635877">
              <w:rPr>
                <w:sz w:val="20"/>
                <w:szCs w:val="20"/>
              </w:rPr>
              <w:t xml:space="preserve"> schätzen Pflegeanlässe und den Pflegebedarf auch in instabilen gesundheitlichen und vulnerablen Lebenssituationen ein</w:t>
            </w:r>
          </w:p>
          <w:p w14:paraId="5ED3E916" w14:textId="77777777" w:rsidR="00810472" w:rsidRPr="00635877" w:rsidRDefault="00810472" w:rsidP="002F370E">
            <w:pPr>
              <w:pStyle w:val="KeinLeerraum"/>
              <w:rPr>
                <w:sz w:val="20"/>
                <w:szCs w:val="20"/>
              </w:rPr>
            </w:pPr>
            <w:r w:rsidRPr="00635877">
              <w:rPr>
                <w:b/>
                <w:sz w:val="20"/>
                <w:szCs w:val="20"/>
              </w:rPr>
              <w:t>I.1 e)</w:t>
            </w:r>
            <w:r w:rsidRPr="00635877">
              <w:rPr>
                <w:sz w:val="20"/>
                <w:szCs w:val="20"/>
              </w:rPr>
              <w:t xml:space="preserve"> handeln die Pflegeprozessgestaltung mit den zu pflegenden Menschen und ggf. ihren Bezugspersonen aus, setzen gesicherte Pflegemaßnahmen ein und evaluieren gemeinsam die Wirksamkeit der Pflege</w:t>
            </w:r>
          </w:p>
          <w:p w14:paraId="02A1CFA1" w14:textId="77777777" w:rsidR="00810472" w:rsidRPr="00635877" w:rsidRDefault="00810472" w:rsidP="002F370E">
            <w:pPr>
              <w:pStyle w:val="KeinLeerraum"/>
              <w:rPr>
                <w:sz w:val="20"/>
                <w:szCs w:val="20"/>
              </w:rPr>
            </w:pPr>
            <w:r w:rsidRPr="00635877">
              <w:rPr>
                <w:b/>
                <w:sz w:val="20"/>
                <w:szCs w:val="20"/>
              </w:rPr>
              <w:t>I.1 f)</w:t>
            </w:r>
            <w:r w:rsidRPr="00635877">
              <w:rPr>
                <w:sz w:val="20"/>
                <w:szCs w:val="20"/>
              </w:rPr>
              <w:t xml:space="preserve"> nutzen analoge und digitale Pflegedokumentationssysteme, um ihre Pflegeprozessentscheidungen selbständig und im Pflegeteam zu evaluieren</w:t>
            </w:r>
          </w:p>
          <w:p w14:paraId="14A716C7" w14:textId="77777777" w:rsidR="00810472" w:rsidRPr="00635877" w:rsidRDefault="00810472" w:rsidP="002F370E">
            <w:pPr>
              <w:pStyle w:val="KeinLeerraum"/>
              <w:rPr>
                <w:sz w:val="20"/>
                <w:szCs w:val="20"/>
              </w:rPr>
            </w:pPr>
            <w:r w:rsidRPr="00635877">
              <w:rPr>
                <w:b/>
                <w:sz w:val="20"/>
                <w:szCs w:val="20"/>
              </w:rPr>
              <w:t>I.1 h)</w:t>
            </w:r>
            <w:r w:rsidRPr="00635877">
              <w:rPr>
                <w:sz w:val="20"/>
                <w:szCs w:val="20"/>
              </w:rPr>
              <w:t xml:space="preserve"> stimmen die Pflegeprozessgestaltung auf die unterschiedlichen ambulanten und stationären Versorgungskontexte ab</w:t>
            </w:r>
          </w:p>
          <w:p w14:paraId="6921881D" w14:textId="77777777" w:rsidR="00810472" w:rsidRPr="00635877" w:rsidRDefault="00810472" w:rsidP="002F370E">
            <w:pPr>
              <w:pStyle w:val="KeinLeerraum"/>
              <w:rPr>
                <w:sz w:val="20"/>
                <w:szCs w:val="20"/>
              </w:rPr>
            </w:pPr>
            <w:r w:rsidRPr="00635877">
              <w:rPr>
                <w:b/>
                <w:sz w:val="20"/>
                <w:szCs w:val="20"/>
              </w:rPr>
              <w:t>I.2 a)</w:t>
            </w:r>
            <w:r w:rsidRPr="00635877">
              <w:rPr>
                <w:sz w:val="20"/>
                <w:szCs w:val="20"/>
              </w:rPr>
              <w:t xml:space="preserve"> erheben, erklären und interpretieren pflegebezogene Daten von Menschen aller Altersstufen auch in komplexen gesundheitlichen Problemlagen anhand von pflege- und bezugswissenschaftlichen Erkenntnissen</w:t>
            </w:r>
          </w:p>
          <w:p w14:paraId="466FBDBE" w14:textId="77777777" w:rsidR="00810472" w:rsidRPr="00635877" w:rsidRDefault="00810472" w:rsidP="002F370E">
            <w:pPr>
              <w:pStyle w:val="KeinLeerraum"/>
              <w:rPr>
                <w:sz w:val="20"/>
                <w:szCs w:val="20"/>
              </w:rPr>
            </w:pPr>
            <w:r w:rsidRPr="00635877">
              <w:rPr>
                <w:b/>
                <w:sz w:val="20"/>
                <w:szCs w:val="20"/>
              </w:rPr>
              <w:t>I.2 b)</w:t>
            </w:r>
            <w:r w:rsidRPr="00635877">
              <w:rPr>
                <w:sz w:val="20"/>
                <w:szCs w:val="20"/>
              </w:rPr>
              <w:t xml:space="preserve"> unterstützen Menschen aller Altersgruppen durch fachlich begründete Pflegeinterventionen der Gesundheitsförderung, Prävention und Kuration</w:t>
            </w:r>
          </w:p>
          <w:p w14:paraId="47CEE981" w14:textId="77777777" w:rsidR="00810472" w:rsidRDefault="00810472" w:rsidP="002F370E">
            <w:pPr>
              <w:pStyle w:val="KeinLeerraum"/>
            </w:pPr>
            <w:r w:rsidRPr="00635877">
              <w:rPr>
                <w:b/>
                <w:sz w:val="20"/>
                <w:szCs w:val="20"/>
              </w:rPr>
              <w:t>I.2 c)</w:t>
            </w:r>
            <w:r w:rsidRPr="00635877">
              <w:rPr>
                <w:sz w:val="20"/>
                <w:szCs w:val="20"/>
              </w:rPr>
              <w:t xml:space="preserve"> stärken die Kompetenzen von Angehörigen im Umgang mit pflegebedürftigen Menschen und unterstützen und fördern die Familiengesundheit</w:t>
            </w:r>
          </w:p>
        </w:tc>
      </w:tr>
      <w:tr w:rsidR="00810472" w:rsidRPr="00635877" w14:paraId="293201A1" w14:textId="77777777" w:rsidTr="00810472">
        <w:tc>
          <w:tcPr>
            <w:tcW w:w="7850" w:type="dxa"/>
            <w:gridSpan w:val="2"/>
            <w:vMerge w:val="restart"/>
          </w:tcPr>
          <w:p w14:paraId="38CA1F2F"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3D1B0D3D" w14:textId="77777777" w:rsidR="00810472" w:rsidRDefault="00810472" w:rsidP="002F370E">
            <w:pPr>
              <w:pStyle w:val="KeinLeerraum"/>
              <w:rPr>
                <w:sz w:val="20"/>
                <w:szCs w:val="20"/>
              </w:rPr>
            </w:pPr>
          </w:p>
          <w:p w14:paraId="51D7BBB8" w14:textId="77777777" w:rsidR="00810472" w:rsidRDefault="00810472" w:rsidP="002F370E">
            <w:pPr>
              <w:pStyle w:val="KeinLeerraum"/>
              <w:rPr>
                <w:sz w:val="20"/>
                <w:szCs w:val="20"/>
              </w:rPr>
            </w:pPr>
          </w:p>
          <w:p w14:paraId="5C496486" w14:textId="77777777" w:rsidR="00810472" w:rsidRPr="00635877" w:rsidRDefault="00810472" w:rsidP="002F370E">
            <w:pPr>
              <w:pStyle w:val="KeinLeerraum"/>
              <w:rPr>
                <w:sz w:val="20"/>
                <w:szCs w:val="20"/>
              </w:rPr>
            </w:pPr>
          </w:p>
        </w:tc>
        <w:tc>
          <w:tcPr>
            <w:tcW w:w="1079" w:type="dxa"/>
            <w:shd w:val="clear" w:color="auto" w:fill="F2F2F2" w:themeFill="background1" w:themeFillShade="F2"/>
          </w:tcPr>
          <w:p w14:paraId="06A24AFD" w14:textId="77777777" w:rsidR="00810472" w:rsidRPr="00065491" w:rsidRDefault="00810472" w:rsidP="002F370E">
            <w:pPr>
              <w:pStyle w:val="KeinLeerraum"/>
              <w:jc w:val="center"/>
              <w:rPr>
                <w:sz w:val="16"/>
                <w:szCs w:val="16"/>
              </w:rPr>
            </w:pPr>
            <w:r>
              <w:rPr>
                <w:sz w:val="16"/>
                <w:szCs w:val="16"/>
              </w:rPr>
              <w:t>ungenügend ausgeprägt: 6</w:t>
            </w:r>
          </w:p>
        </w:tc>
        <w:tc>
          <w:tcPr>
            <w:tcW w:w="1080" w:type="dxa"/>
            <w:shd w:val="clear" w:color="auto" w:fill="F2F2F2" w:themeFill="background1" w:themeFillShade="F2"/>
          </w:tcPr>
          <w:p w14:paraId="1B238B61"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3DA6B5F2" w14:textId="77777777" w:rsidR="00810472" w:rsidRPr="00065491" w:rsidRDefault="00810472" w:rsidP="002F370E">
            <w:pPr>
              <w:pStyle w:val="KeinLeerraum"/>
              <w:jc w:val="center"/>
              <w:rPr>
                <w:sz w:val="16"/>
                <w:szCs w:val="16"/>
              </w:rPr>
            </w:pPr>
            <w:r>
              <w:rPr>
                <w:sz w:val="16"/>
                <w:szCs w:val="16"/>
              </w:rPr>
              <w:t>ausreichend ausgeprägt: 4</w:t>
            </w:r>
          </w:p>
        </w:tc>
        <w:tc>
          <w:tcPr>
            <w:tcW w:w="1080" w:type="dxa"/>
            <w:shd w:val="clear" w:color="auto" w:fill="F2F2F2" w:themeFill="background1" w:themeFillShade="F2"/>
          </w:tcPr>
          <w:p w14:paraId="3F9ED71C" w14:textId="77777777" w:rsidR="00810472" w:rsidRPr="00065491" w:rsidRDefault="00810472" w:rsidP="002F370E">
            <w:pPr>
              <w:pStyle w:val="KeinLeerraum"/>
              <w:jc w:val="center"/>
              <w:rPr>
                <w:sz w:val="16"/>
                <w:szCs w:val="16"/>
              </w:rPr>
            </w:pPr>
            <w:r>
              <w:rPr>
                <w:sz w:val="16"/>
                <w:szCs w:val="16"/>
              </w:rPr>
              <w:t>befriedigend ausgeprägt: 3</w:t>
            </w:r>
          </w:p>
        </w:tc>
        <w:tc>
          <w:tcPr>
            <w:tcW w:w="1080" w:type="dxa"/>
            <w:shd w:val="clear" w:color="auto" w:fill="F2F2F2" w:themeFill="background1" w:themeFillShade="F2"/>
          </w:tcPr>
          <w:p w14:paraId="4BAF30FA" w14:textId="77777777" w:rsidR="00810472" w:rsidRPr="00065491" w:rsidRDefault="00810472" w:rsidP="002F370E">
            <w:pPr>
              <w:pStyle w:val="KeinLeerraum"/>
              <w:jc w:val="center"/>
              <w:rPr>
                <w:sz w:val="16"/>
                <w:szCs w:val="16"/>
              </w:rPr>
            </w:pPr>
            <w:r w:rsidRPr="00065491">
              <w:rPr>
                <w:sz w:val="16"/>
                <w:szCs w:val="16"/>
              </w:rPr>
              <w:t>gut aus-</w:t>
            </w:r>
          </w:p>
          <w:p w14:paraId="14B0CAFF" w14:textId="77777777" w:rsidR="00482FD8" w:rsidRDefault="00810472" w:rsidP="002F370E">
            <w:pPr>
              <w:pStyle w:val="KeinLeerraum"/>
              <w:jc w:val="center"/>
              <w:rPr>
                <w:sz w:val="16"/>
                <w:szCs w:val="16"/>
              </w:rPr>
            </w:pPr>
            <w:r>
              <w:rPr>
                <w:sz w:val="16"/>
                <w:szCs w:val="16"/>
              </w:rPr>
              <w:t xml:space="preserve">geprägt: </w:t>
            </w:r>
          </w:p>
          <w:p w14:paraId="1AF6BE90" w14:textId="5D6865A9"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06F968B1"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60C66975" w14:textId="77777777" w:rsidTr="00810472">
        <w:tc>
          <w:tcPr>
            <w:tcW w:w="7850" w:type="dxa"/>
            <w:gridSpan w:val="2"/>
            <w:vMerge/>
          </w:tcPr>
          <w:p w14:paraId="7E754138" w14:textId="77777777" w:rsidR="00810472" w:rsidRPr="00635877" w:rsidRDefault="00810472" w:rsidP="002F370E">
            <w:pPr>
              <w:pStyle w:val="KeinLeerraum"/>
              <w:rPr>
                <w:sz w:val="20"/>
                <w:szCs w:val="20"/>
              </w:rPr>
            </w:pPr>
          </w:p>
        </w:tc>
        <w:tc>
          <w:tcPr>
            <w:tcW w:w="1079" w:type="dxa"/>
          </w:tcPr>
          <w:p w14:paraId="73540956" w14:textId="77777777" w:rsidR="00810472" w:rsidRPr="00635877" w:rsidRDefault="00810472" w:rsidP="002F370E">
            <w:pPr>
              <w:pStyle w:val="KeinLeerraum"/>
              <w:rPr>
                <w:sz w:val="20"/>
                <w:szCs w:val="20"/>
              </w:rPr>
            </w:pPr>
          </w:p>
        </w:tc>
        <w:tc>
          <w:tcPr>
            <w:tcW w:w="1080" w:type="dxa"/>
          </w:tcPr>
          <w:p w14:paraId="79F71C27" w14:textId="77777777" w:rsidR="00810472" w:rsidRPr="00635877" w:rsidRDefault="00810472" w:rsidP="002F370E">
            <w:pPr>
              <w:pStyle w:val="KeinLeerraum"/>
              <w:rPr>
                <w:sz w:val="20"/>
                <w:szCs w:val="20"/>
              </w:rPr>
            </w:pPr>
          </w:p>
        </w:tc>
        <w:tc>
          <w:tcPr>
            <w:tcW w:w="1081" w:type="dxa"/>
          </w:tcPr>
          <w:p w14:paraId="1800045F" w14:textId="77777777" w:rsidR="00810472" w:rsidRPr="00635877" w:rsidRDefault="00810472" w:rsidP="002F370E">
            <w:pPr>
              <w:pStyle w:val="KeinLeerraum"/>
              <w:rPr>
                <w:sz w:val="20"/>
                <w:szCs w:val="20"/>
              </w:rPr>
            </w:pPr>
          </w:p>
        </w:tc>
        <w:tc>
          <w:tcPr>
            <w:tcW w:w="1080" w:type="dxa"/>
          </w:tcPr>
          <w:p w14:paraId="53B48242" w14:textId="77777777" w:rsidR="00810472" w:rsidRPr="00635877" w:rsidRDefault="00810472" w:rsidP="002F370E">
            <w:pPr>
              <w:pStyle w:val="KeinLeerraum"/>
              <w:rPr>
                <w:sz w:val="20"/>
                <w:szCs w:val="20"/>
              </w:rPr>
            </w:pPr>
          </w:p>
        </w:tc>
        <w:tc>
          <w:tcPr>
            <w:tcW w:w="1080" w:type="dxa"/>
          </w:tcPr>
          <w:p w14:paraId="4EF5FE55" w14:textId="77777777" w:rsidR="00810472" w:rsidRPr="00635877" w:rsidRDefault="00810472" w:rsidP="002F370E">
            <w:pPr>
              <w:pStyle w:val="KeinLeerraum"/>
              <w:rPr>
                <w:sz w:val="20"/>
                <w:szCs w:val="20"/>
              </w:rPr>
            </w:pPr>
          </w:p>
        </w:tc>
        <w:tc>
          <w:tcPr>
            <w:tcW w:w="1027" w:type="dxa"/>
          </w:tcPr>
          <w:p w14:paraId="4E2AF359" w14:textId="77777777" w:rsidR="00810472" w:rsidRPr="00635877" w:rsidRDefault="00810472" w:rsidP="002F370E">
            <w:pPr>
              <w:pStyle w:val="KeinLeerraum"/>
              <w:rPr>
                <w:sz w:val="20"/>
                <w:szCs w:val="20"/>
              </w:rPr>
            </w:pPr>
          </w:p>
        </w:tc>
      </w:tr>
    </w:tbl>
    <w:p w14:paraId="4921E86E" w14:textId="37812EC2" w:rsidR="00810472" w:rsidRDefault="00810472" w:rsidP="00810472">
      <w:pPr>
        <w:pStyle w:val="KeinLeerraum"/>
        <w:rPr>
          <w:sz w:val="10"/>
          <w:szCs w:val="10"/>
        </w:rPr>
      </w:pPr>
    </w:p>
    <w:p w14:paraId="71EB97BF" w14:textId="77777777" w:rsidR="00810472" w:rsidRDefault="00810472">
      <w:pPr>
        <w:rPr>
          <w:sz w:val="10"/>
          <w:szCs w:val="10"/>
        </w:rPr>
      </w:pPr>
      <w:r>
        <w:rPr>
          <w:sz w:val="10"/>
          <w:szCs w:val="10"/>
        </w:rPr>
        <w:br w:type="page"/>
      </w: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5AD45918" w14:textId="77777777" w:rsidTr="00810472">
        <w:tc>
          <w:tcPr>
            <w:tcW w:w="14276" w:type="dxa"/>
            <w:gridSpan w:val="7"/>
            <w:shd w:val="clear" w:color="auto" w:fill="D9D9D9" w:themeFill="background1" w:themeFillShade="D9"/>
          </w:tcPr>
          <w:p w14:paraId="34DE9A5B" w14:textId="77777777" w:rsidR="00810472" w:rsidRDefault="00810472" w:rsidP="002F370E">
            <w:pPr>
              <w:pStyle w:val="KeinLeerraum"/>
            </w:pPr>
            <w:r w:rsidRPr="00020943">
              <w:rPr>
                <w:b/>
              </w:rPr>
              <w:lastRenderedPageBreak/>
              <w:t>KB I</w:t>
            </w:r>
            <w:r w:rsidRPr="00020943">
              <w:t xml:space="preserve"> Pflegeprozesse und Pflegediagnostik in akuten und dauerhaften Pflegesituationen verantwortlich planen, organisieren, gestalten, durchführen, steuern und evaluieren.</w:t>
            </w:r>
          </w:p>
        </w:tc>
      </w:tr>
      <w:tr w:rsidR="00810472" w14:paraId="5E0F0F46" w14:textId="77777777" w:rsidTr="00810472">
        <w:tc>
          <w:tcPr>
            <w:tcW w:w="14276" w:type="dxa"/>
            <w:gridSpan w:val="7"/>
            <w:shd w:val="clear" w:color="auto" w:fill="F2F2F2" w:themeFill="background1" w:themeFillShade="F2"/>
          </w:tcPr>
          <w:p w14:paraId="1F6AC4DD" w14:textId="77777777" w:rsidR="00810472" w:rsidRDefault="00810472" w:rsidP="002F370E">
            <w:pPr>
              <w:pStyle w:val="KeinLeerraum"/>
            </w:pPr>
            <w:r w:rsidRPr="00065491">
              <w:rPr>
                <w:b/>
              </w:rPr>
              <w:t xml:space="preserve">KS I.4 </w:t>
            </w:r>
            <w:r w:rsidRPr="00065491">
              <w:t>In lebensbedrohlichen sowie in Krisen- oder Katastrophensituationen zielgerichtet handeln</w:t>
            </w:r>
            <w:r>
              <w:t>.</w:t>
            </w:r>
          </w:p>
        </w:tc>
      </w:tr>
      <w:tr w:rsidR="00810472" w14:paraId="174C9219" w14:textId="77777777" w:rsidTr="00810472">
        <w:tc>
          <w:tcPr>
            <w:tcW w:w="14276" w:type="dxa"/>
            <w:gridSpan w:val="7"/>
          </w:tcPr>
          <w:p w14:paraId="02C9EB17" w14:textId="77777777" w:rsidR="00810472" w:rsidRDefault="00810472" w:rsidP="002F370E">
            <w:pPr>
              <w:pStyle w:val="KeinLeerraum"/>
            </w:pPr>
            <w:r w:rsidRPr="00065491">
              <w:rPr>
                <w:b/>
                <w:sz w:val="20"/>
                <w:szCs w:val="20"/>
              </w:rPr>
              <w:t xml:space="preserve">c/a) </w:t>
            </w:r>
            <w:r w:rsidRPr="00065491">
              <w:rPr>
                <w:sz w:val="20"/>
                <w:szCs w:val="20"/>
              </w:rPr>
              <w:t>erkennen Notfallsituationen in Pflege- und Gesundheitseinrichtungen; treffen in lebensbedrohlichen Situationen Interventionsentscheidungen</w:t>
            </w:r>
          </w:p>
        </w:tc>
      </w:tr>
      <w:tr w:rsidR="00810472" w:rsidRPr="00635877" w14:paraId="7EFC3D68" w14:textId="77777777" w:rsidTr="00810472">
        <w:tc>
          <w:tcPr>
            <w:tcW w:w="7851" w:type="dxa"/>
            <w:vMerge w:val="restart"/>
          </w:tcPr>
          <w:p w14:paraId="6F8D7A29"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19466C4" w14:textId="77777777" w:rsidR="00810472" w:rsidRDefault="00810472" w:rsidP="002F370E">
            <w:pPr>
              <w:pStyle w:val="KeinLeerraum"/>
              <w:rPr>
                <w:sz w:val="20"/>
                <w:szCs w:val="20"/>
              </w:rPr>
            </w:pPr>
          </w:p>
          <w:p w14:paraId="55372805" w14:textId="77777777" w:rsidR="00810472" w:rsidRDefault="00810472" w:rsidP="002F370E">
            <w:pPr>
              <w:pStyle w:val="KeinLeerraum"/>
              <w:rPr>
                <w:sz w:val="20"/>
                <w:szCs w:val="20"/>
              </w:rPr>
            </w:pPr>
          </w:p>
          <w:p w14:paraId="40073836"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700434C6"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6C6982DE"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26CE7111"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58D45ABD"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65A9DC06" w14:textId="77777777" w:rsidR="00810472" w:rsidRPr="00065491" w:rsidRDefault="00810472" w:rsidP="002F370E">
            <w:pPr>
              <w:pStyle w:val="KeinLeerraum"/>
              <w:jc w:val="center"/>
              <w:rPr>
                <w:sz w:val="16"/>
                <w:szCs w:val="16"/>
              </w:rPr>
            </w:pPr>
            <w:r w:rsidRPr="00065491">
              <w:rPr>
                <w:sz w:val="16"/>
                <w:szCs w:val="16"/>
              </w:rPr>
              <w:t>gut aus-</w:t>
            </w:r>
          </w:p>
          <w:p w14:paraId="7BDC7C45" w14:textId="77777777" w:rsidR="00810472" w:rsidRDefault="00810472" w:rsidP="002F370E">
            <w:pPr>
              <w:pStyle w:val="KeinLeerraum"/>
              <w:jc w:val="center"/>
              <w:rPr>
                <w:sz w:val="16"/>
                <w:szCs w:val="16"/>
              </w:rPr>
            </w:pPr>
            <w:r>
              <w:rPr>
                <w:sz w:val="16"/>
                <w:szCs w:val="16"/>
              </w:rPr>
              <w:t xml:space="preserve">geprägt: </w:t>
            </w:r>
          </w:p>
          <w:p w14:paraId="406ACA71" w14:textId="549864EB"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5BE518FB"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6140208F" w14:textId="77777777" w:rsidTr="00810472">
        <w:tc>
          <w:tcPr>
            <w:tcW w:w="7851" w:type="dxa"/>
            <w:vMerge/>
          </w:tcPr>
          <w:p w14:paraId="2DCCB206" w14:textId="77777777" w:rsidR="00810472" w:rsidRPr="00635877" w:rsidRDefault="00810472" w:rsidP="002F370E">
            <w:pPr>
              <w:pStyle w:val="KeinLeerraum"/>
              <w:rPr>
                <w:sz w:val="20"/>
                <w:szCs w:val="20"/>
              </w:rPr>
            </w:pPr>
          </w:p>
        </w:tc>
        <w:tc>
          <w:tcPr>
            <w:tcW w:w="1080" w:type="dxa"/>
          </w:tcPr>
          <w:p w14:paraId="20D651BF" w14:textId="77777777" w:rsidR="00810472" w:rsidRPr="00635877" w:rsidRDefault="00810472" w:rsidP="002F370E">
            <w:pPr>
              <w:pStyle w:val="KeinLeerraum"/>
              <w:rPr>
                <w:sz w:val="20"/>
                <w:szCs w:val="20"/>
              </w:rPr>
            </w:pPr>
          </w:p>
        </w:tc>
        <w:tc>
          <w:tcPr>
            <w:tcW w:w="1079" w:type="dxa"/>
          </w:tcPr>
          <w:p w14:paraId="590ABD63" w14:textId="77777777" w:rsidR="00810472" w:rsidRPr="00635877" w:rsidRDefault="00810472" w:rsidP="002F370E">
            <w:pPr>
              <w:pStyle w:val="KeinLeerraum"/>
              <w:rPr>
                <w:sz w:val="20"/>
                <w:szCs w:val="20"/>
              </w:rPr>
            </w:pPr>
          </w:p>
        </w:tc>
        <w:tc>
          <w:tcPr>
            <w:tcW w:w="1081" w:type="dxa"/>
          </w:tcPr>
          <w:p w14:paraId="0C10773A" w14:textId="77777777" w:rsidR="00810472" w:rsidRPr="00635877" w:rsidRDefault="00810472" w:rsidP="002F370E">
            <w:pPr>
              <w:pStyle w:val="KeinLeerraum"/>
              <w:rPr>
                <w:sz w:val="20"/>
                <w:szCs w:val="20"/>
              </w:rPr>
            </w:pPr>
          </w:p>
        </w:tc>
        <w:tc>
          <w:tcPr>
            <w:tcW w:w="1079" w:type="dxa"/>
          </w:tcPr>
          <w:p w14:paraId="6EBAB400" w14:textId="77777777" w:rsidR="00810472" w:rsidRPr="00635877" w:rsidRDefault="00810472" w:rsidP="002F370E">
            <w:pPr>
              <w:pStyle w:val="KeinLeerraum"/>
              <w:rPr>
                <w:sz w:val="20"/>
                <w:szCs w:val="20"/>
              </w:rPr>
            </w:pPr>
          </w:p>
        </w:tc>
        <w:tc>
          <w:tcPr>
            <w:tcW w:w="1079" w:type="dxa"/>
          </w:tcPr>
          <w:p w14:paraId="0B984C3B" w14:textId="77777777" w:rsidR="00810472" w:rsidRPr="00635877" w:rsidRDefault="00810472" w:rsidP="002F370E">
            <w:pPr>
              <w:pStyle w:val="KeinLeerraum"/>
              <w:rPr>
                <w:sz w:val="20"/>
                <w:szCs w:val="20"/>
              </w:rPr>
            </w:pPr>
          </w:p>
        </w:tc>
        <w:tc>
          <w:tcPr>
            <w:tcW w:w="1027" w:type="dxa"/>
          </w:tcPr>
          <w:p w14:paraId="6CB11A05" w14:textId="77777777" w:rsidR="00810472" w:rsidRPr="00635877" w:rsidRDefault="00810472" w:rsidP="002F370E">
            <w:pPr>
              <w:pStyle w:val="KeinLeerraum"/>
              <w:rPr>
                <w:sz w:val="20"/>
                <w:szCs w:val="20"/>
              </w:rPr>
            </w:pPr>
          </w:p>
        </w:tc>
      </w:tr>
      <w:tr w:rsidR="00810472" w14:paraId="35B8F263" w14:textId="77777777" w:rsidTr="00810472">
        <w:tc>
          <w:tcPr>
            <w:tcW w:w="14276" w:type="dxa"/>
            <w:gridSpan w:val="7"/>
            <w:shd w:val="clear" w:color="auto" w:fill="D9D9D9" w:themeFill="background1" w:themeFillShade="D9"/>
          </w:tcPr>
          <w:p w14:paraId="22D3E305" w14:textId="77777777" w:rsidR="00810472" w:rsidRDefault="00810472" w:rsidP="002F370E">
            <w:pPr>
              <w:pStyle w:val="KeinLeerraum"/>
            </w:pPr>
            <w:r w:rsidRPr="00020943">
              <w:rPr>
                <w:b/>
              </w:rPr>
              <w:t>KB I</w:t>
            </w:r>
            <w:r w:rsidRPr="00020943">
              <w:t xml:space="preserve"> Pflegeprozesse und Pflegediagnostik in akuten und dauerhaften Pflegesituationen verantwortlich planen, organisieren, gestalten, durchführen, steuern und evaluieren.</w:t>
            </w:r>
          </w:p>
        </w:tc>
      </w:tr>
      <w:tr w:rsidR="00810472" w14:paraId="53A78CF4" w14:textId="77777777" w:rsidTr="00810472">
        <w:tc>
          <w:tcPr>
            <w:tcW w:w="14276" w:type="dxa"/>
            <w:gridSpan w:val="7"/>
            <w:shd w:val="clear" w:color="auto" w:fill="F2F2F2" w:themeFill="background1" w:themeFillShade="F2"/>
          </w:tcPr>
          <w:p w14:paraId="133782F4" w14:textId="77777777" w:rsidR="00810472" w:rsidRDefault="00810472" w:rsidP="002F370E">
            <w:pPr>
              <w:pStyle w:val="KeinLeerraum"/>
            </w:pPr>
            <w:r w:rsidRPr="00065491">
              <w:rPr>
                <w:b/>
              </w:rPr>
              <w:t xml:space="preserve">KS I.5 </w:t>
            </w:r>
            <w:r w:rsidRPr="00065491">
              <w:t>Menschen aller Altersstufen bei der Lebensgestaltung unterstützen, begleiten und beraten</w:t>
            </w:r>
            <w:r>
              <w:t>.</w:t>
            </w:r>
          </w:p>
        </w:tc>
      </w:tr>
      <w:tr w:rsidR="00810472" w14:paraId="25857E41" w14:textId="77777777" w:rsidTr="00810472">
        <w:tc>
          <w:tcPr>
            <w:tcW w:w="14276" w:type="dxa"/>
            <w:gridSpan w:val="7"/>
          </w:tcPr>
          <w:p w14:paraId="5DD73CF6" w14:textId="77777777" w:rsidR="00810472" w:rsidRPr="007B0D21" w:rsidRDefault="00810472" w:rsidP="002F370E">
            <w:pPr>
              <w:pStyle w:val="KeinLeerraum"/>
              <w:rPr>
                <w:b/>
                <w:sz w:val="20"/>
                <w:szCs w:val="20"/>
              </w:rPr>
            </w:pPr>
            <w:r w:rsidRPr="007B0D21">
              <w:rPr>
                <w:b/>
                <w:sz w:val="20"/>
                <w:szCs w:val="20"/>
              </w:rPr>
              <w:t xml:space="preserve">a) </w:t>
            </w:r>
            <w:r w:rsidRPr="007B0D21">
              <w:rPr>
                <w:sz w:val="20"/>
                <w:szCs w:val="20"/>
              </w:rPr>
              <w:t>erheben soziale, familiale und biografische Informationen sowie Unterstützungsmöglichkeiten und identifizieren Ressourcen und Herausforderungen in der Lebens- und Entwicklungsgestaltung</w:t>
            </w:r>
          </w:p>
          <w:p w14:paraId="254A9EC8" w14:textId="77777777" w:rsidR="00810472" w:rsidRPr="007B0D21" w:rsidRDefault="00810472" w:rsidP="002F370E">
            <w:pPr>
              <w:pStyle w:val="KeinLeerraum"/>
              <w:rPr>
                <w:sz w:val="20"/>
                <w:szCs w:val="20"/>
              </w:rPr>
            </w:pPr>
            <w:r w:rsidRPr="007B0D21">
              <w:rPr>
                <w:b/>
                <w:sz w:val="20"/>
                <w:szCs w:val="20"/>
              </w:rPr>
              <w:t xml:space="preserve">b) </w:t>
            </w:r>
            <w:r w:rsidRPr="007B0D21">
              <w:rPr>
                <w:sz w:val="20"/>
                <w:szCs w:val="20"/>
              </w:rPr>
              <w:t>entwickeln gemeinsam Angebote zur sinnstiftenden Aktivität, zur kulturellen Teilhabe, zum Lernen und Spielen; fördern die Lebensqualität und die soziale Integration</w:t>
            </w:r>
          </w:p>
          <w:p w14:paraId="3ABA2A56" w14:textId="77777777" w:rsidR="00810472" w:rsidRPr="007B0D21" w:rsidRDefault="00810472" w:rsidP="002F370E">
            <w:pPr>
              <w:pStyle w:val="KeinLeerraum"/>
              <w:rPr>
                <w:sz w:val="20"/>
                <w:szCs w:val="20"/>
              </w:rPr>
            </w:pPr>
            <w:r w:rsidRPr="007B0D21">
              <w:rPr>
                <w:b/>
                <w:sz w:val="20"/>
                <w:szCs w:val="20"/>
              </w:rPr>
              <w:t xml:space="preserve">c) </w:t>
            </w:r>
            <w:r w:rsidRPr="007B0D21">
              <w:rPr>
                <w:sz w:val="20"/>
                <w:szCs w:val="20"/>
              </w:rPr>
              <w:t>berücksichtigen bei der Planung und Gestaltung von Alltagsaktivitäten die diversen Bedürfnisse und Erwartungen, die kulturellen und religiösen Kontexte, die sozialen Lagen, die Entwicklung</w:t>
            </w:r>
            <w:r>
              <w:rPr>
                <w:sz w:val="20"/>
                <w:szCs w:val="20"/>
              </w:rPr>
              <w:t>sphase und Entwicklungsaufgaben</w:t>
            </w:r>
          </w:p>
          <w:p w14:paraId="12F6EA41" w14:textId="77777777" w:rsidR="00810472" w:rsidRDefault="00810472" w:rsidP="002F370E">
            <w:pPr>
              <w:pStyle w:val="KeinLeerraum"/>
            </w:pPr>
            <w:r w:rsidRPr="007B0D21">
              <w:rPr>
                <w:b/>
                <w:sz w:val="20"/>
                <w:szCs w:val="20"/>
              </w:rPr>
              <w:t xml:space="preserve">d) </w:t>
            </w:r>
            <w:r w:rsidRPr="007B0D21">
              <w:rPr>
                <w:sz w:val="20"/>
                <w:szCs w:val="20"/>
              </w:rPr>
              <w:t xml:space="preserve">beziehen freiwillig Engagierte zur Unterstützung und Bereicherung der Lebensgestaltung in die Versorgungsprozesse von </w:t>
            </w:r>
            <w:r>
              <w:rPr>
                <w:sz w:val="20"/>
                <w:szCs w:val="20"/>
              </w:rPr>
              <w:t>Menschen aller Altersstufen ein</w:t>
            </w:r>
          </w:p>
        </w:tc>
      </w:tr>
      <w:tr w:rsidR="00810472" w:rsidRPr="00635877" w14:paraId="68144CBE" w14:textId="77777777" w:rsidTr="00810472">
        <w:tc>
          <w:tcPr>
            <w:tcW w:w="7851" w:type="dxa"/>
            <w:vMerge w:val="restart"/>
          </w:tcPr>
          <w:p w14:paraId="0D4957C3"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51B886A4" w14:textId="77777777" w:rsidR="00810472" w:rsidRDefault="00810472" w:rsidP="002F370E">
            <w:pPr>
              <w:pStyle w:val="KeinLeerraum"/>
              <w:rPr>
                <w:sz w:val="20"/>
                <w:szCs w:val="20"/>
              </w:rPr>
            </w:pPr>
          </w:p>
          <w:p w14:paraId="2F122143" w14:textId="77777777" w:rsidR="00810472" w:rsidRDefault="00810472" w:rsidP="002F370E">
            <w:pPr>
              <w:pStyle w:val="KeinLeerraum"/>
              <w:rPr>
                <w:sz w:val="20"/>
                <w:szCs w:val="20"/>
              </w:rPr>
            </w:pPr>
          </w:p>
          <w:p w14:paraId="6592DF74"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4E93565B"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0564CC82"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07065CD7"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1A244DC5"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7DC831BD" w14:textId="77777777" w:rsidR="00810472" w:rsidRPr="00065491" w:rsidRDefault="00810472" w:rsidP="002F370E">
            <w:pPr>
              <w:pStyle w:val="KeinLeerraum"/>
              <w:jc w:val="center"/>
              <w:rPr>
                <w:sz w:val="16"/>
                <w:szCs w:val="16"/>
              </w:rPr>
            </w:pPr>
            <w:r w:rsidRPr="00065491">
              <w:rPr>
                <w:sz w:val="16"/>
                <w:szCs w:val="16"/>
              </w:rPr>
              <w:t>gut aus-</w:t>
            </w:r>
          </w:p>
          <w:p w14:paraId="7BE2A913" w14:textId="77777777" w:rsidR="00810472" w:rsidRDefault="00810472" w:rsidP="002F370E">
            <w:pPr>
              <w:pStyle w:val="KeinLeerraum"/>
              <w:jc w:val="center"/>
              <w:rPr>
                <w:sz w:val="16"/>
                <w:szCs w:val="16"/>
              </w:rPr>
            </w:pPr>
            <w:r>
              <w:rPr>
                <w:sz w:val="16"/>
                <w:szCs w:val="16"/>
              </w:rPr>
              <w:t xml:space="preserve">geprägt: </w:t>
            </w:r>
          </w:p>
          <w:p w14:paraId="04292230" w14:textId="417D45AC"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39114F19"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4658800E" w14:textId="77777777" w:rsidTr="00810472">
        <w:tc>
          <w:tcPr>
            <w:tcW w:w="7851" w:type="dxa"/>
            <w:vMerge/>
          </w:tcPr>
          <w:p w14:paraId="6DD10CFB" w14:textId="77777777" w:rsidR="00810472" w:rsidRPr="00635877" w:rsidRDefault="00810472" w:rsidP="002F370E">
            <w:pPr>
              <w:pStyle w:val="KeinLeerraum"/>
              <w:rPr>
                <w:sz w:val="20"/>
                <w:szCs w:val="20"/>
              </w:rPr>
            </w:pPr>
          </w:p>
        </w:tc>
        <w:tc>
          <w:tcPr>
            <w:tcW w:w="1080" w:type="dxa"/>
          </w:tcPr>
          <w:p w14:paraId="07EBF1F9" w14:textId="77777777" w:rsidR="00810472" w:rsidRPr="00635877" w:rsidRDefault="00810472" w:rsidP="002F370E">
            <w:pPr>
              <w:pStyle w:val="KeinLeerraum"/>
              <w:rPr>
                <w:sz w:val="20"/>
                <w:szCs w:val="20"/>
              </w:rPr>
            </w:pPr>
          </w:p>
        </w:tc>
        <w:tc>
          <w:tcPr>
            <w:tcW w:w="1079" w:type="dxa"/>
          </w:tcPr>
          <w:p w14:paraId="01AE8972" w14:textId="77777777" w:rsidR="00810472" w:rsidRPr="00635877" w:rsidRDefault="00810472" w:rsidP="002F370E">
            <w:pPr>
              <w:pStyle w:val="KeinLeerraum"/>
              <w:rPr>
                <w:sz w:val="20"/>
                <w:szCs w:val="20"/>
              </w:rPr>
            </w:pPr>
          </w:p>
        </w:tc>
        <w:tc>
          <w:tcPr>
            <w:tcW w:w="1081" w:type="dxa"/>
          </w:tcPr>
          <w:p w14:paraId="1FDB7F6E" w14:textId="77777777" w:rsidR="00810472" w:rsidRPr="00635877" w:rsidRDefault="00810472" w:rsidP="002F370E">
            <w:pPr>
              <w:pStyle w:val="KeinLeerraum"/>
              <w:rPr>
                <w:sz w:val="20"/>
                <w:szCs w:val="20"/>
              </w:rPr>
            </w:pPr>
          </w:p>
        </w:tc>
        <w:tc>
          <w:tcPr>
            <w:tcW w:w="1079" w:type="dxa"/>
          </w:tcPr>
          <w:p w14:paraId="42B46E76" w14:textId="77777777" w:rsidR="00810472" w:rsidRPr="00635877" w:rsidRDefault="00810472" w:rsidP="002F370E">
            <w:pPr>
              <w:pStyle w:val="KeinLeerraum"/>
              <w:rPr>
                <w:sz w:val="20"/>
                <w:szCs w:val="20"/>
              </w:rPr>
            </w:pPr>
          </w:p>
        </w:tc>
        <w:tc>
          <w:tcPr>
            <w:tcW w:w="1079" w:type="dxa"/>
          </w:tcPr>
          <w:p w14:paraId="1EFE8AFF" w14:textId="77777777" w:rsidR="00810472" w:rsidRPr="00635877" w:rsidRDefault="00810472" w:rsidP="002F370E">
            <w:pPr>
              <w:pStyle w:val="KeinLeerraum"/>
              <w:rPr>
                <w:sz w:val="20"/>
                <w:szCs w:val="20"/>
              </w:rPr>
            </w:pPr>
          </w:p>
        </w:tc>
        <w:tc>
          <w:tcPr>
            <w:tcW w:w="1027" w:type="dxa"/>
          </w:tcPr>
          <w:p w14:paraId="26272238" w14:textId="77777777" w:rsidR="00810472" w:rsidRPr="00635877" w:rsidRDefault="00810472" w:rsidP="002F370E">
            <w:pPr>
              <w:pStyle w:val="KeinLeerraum"/>
              <w:rPr>
                <w:sz w:val="20"/>
                <w:szCs w:val="20"/>
              </w:rPr>
            </w:pPr>
          </w:p>
        </w:tc>
      </w:tr>
      <w:tr w:rsidR="00810472" w14:paraId="698D0B3A" w14:textId="77777777" w:rsidTr="00810472">
        <w:tc>
          <w:tcPr>
            <w:tcW w:w="14276" w:type="dxa"/>
            <w:gridSpan w:val="7"/>
            <w:shd w:val="clear" w:color="auto" w:fill="D9D9D9" w:themeFill="background1" w:themeFillShade="D9"/>
          </w:tcPr>
          <w:p w14:paraId="3B3E8BFC" w14:textId="77777777" w:rsidR="00810472" w:rsidRDefault="00810472" w:rsidP="002F370E">
            <w:pPr>
              <w:pStyle w:val="KeinLeerraum"/>
            </w:pPr>
            <w:r w:rsidRPr="00020943">
              <w:rPr>
                <w:b/>
              </w:rPr>
              <w:t>KB I</w:t>
            </w:r>
            <w:r w:rsidRPr="00020943">
              <w:t xml:space="preserve"> Pflegeprozesse und Pflegediagnostik in akuten und dauerhaften Pflegesituationen verantwortlich planen, organisieren, gestalten, durchführen, steuern und evaluieren.</w:t>
            </w:r>
          </w:p>
        </w:tc>
      </w:tr>
      <w:tr w:rsidR="00810472" w14:paraId="5B7534A4" w14:textId="77777777" w:rsidTr="00810472">
        <w:tc>
          <w:tcPr>
            <w:tcW w:w="14276" w:type="dxa"/>
            <w:gridSpan w:val="7"/>
            <w:shd w:val="clear" w:color="auto" w:fill="F2F2F2" w:themeFill="background1" w:themeFillShade="F2"/>
          </w:tcPr>
          <w:p w14:paraId="62F49140" w14:textId="77777777" w:rsidR="00810472" w:rsidRDefault="00810472" w:rsidP="002F370E">
            <w:pPr>
              <w:pStyle w:val="KeinLeerraum"/>
            </w:pPr>
            <w:r w:rsidRPr="00CE29FE">
              <w:rPr>
                <w:b/>
              </w:rPr>
              <w:t xml:space="preserve">KS I.6 </w:t>
            </w:r>
            <w:r w:rsidRPr="00CE29FE">
              <w:t>Entwicklung und Autonomie in der Lebensspanne fördern</w:t>
            </w:r>
            <w:r>
              <w:t>.</w:t>
            </w:r>
          </w:p>
        </w:tc>
      </w:tr>
      <w:tr w:rsidR="00810472" w14:paraId="700E96FB" w14:textId="77777777" w:rsidTr="00810472">
        <w:tc>
          <w:tcPr>
            <w:tcW w:w="14276" w:type="dxa"/>
            <w:gridSpan w:val="7"/>
          </w:tcPr>
          <w:p w14:paraId="3A71631A" w14:textId="77777777" w:rsidR="00810472" w:rsidRPr="00CE29FE" w:rsidRDefault="00810472" w:rsidP="00810472">
            <w:pPr>
              <w:pStyle w:val="KeinLeerraum"/>
              <w:rPr>
                <w:b/>
                <w:sz w:val="20"/>
                <w:szCs w:val="20"/>
              </w:rPr>
            </w:pPr>
            <w:r w:rsidRPr="00CE29FE">
              <w:rPr>
                <w:b/>
                <w:sz w:val="20"/>
                <w:szCs w:val="20"/>
              </w:rPr>
              <w:t xml:space="preserve">a) </w:t>
            </w:r>
            <w:r w:rsidRPr="00CE29FE">
              <w:rPr>
                <w:sz w:val="20"/>
                <w:szCs w:val="20"/>
              </w:rPr>
              <w:t>wahren das Selbstbestimmungsrecht der zu pflegenden Menschen, insbesondere auch, wenn sie in ihrer Selbstbestimmungsfähigkeit eingeschränkt sind</w:t>
            </w:r>
          </w:p>
          <w:p w14:paraId="2AF3A906" w14:textId="77777777" w:rsidR="00810472" w:rsidRPr="00CE29FE" w:rsidRDefault="00810472" w:rsidP="00810472">
            <w:pPr>
              <w:pStyle w:val="KeinLeerraum"/>
              <w:rPr>
                <w:b/>
                <w:sz w:val="20"/>
                <w:szCs w:val="20"/>
              </w:rPr>
            </w:pPr>
            <w:r w:rsidRPr="00CE29FE">
              <w:rPr>
                <w:b/>
                <w:sz w:val="20"/>
                <w:szCs w:val="20"/>
              </w:rPr>
              <w:t xml:space="preserve">b) </w:t>
            </w:r>
            <w:r w:rsidRPr="00CE29FE">
              <w:rPr>
                <w:sz w:val="20"/>
                <w:szCs w:val="20"/>
              </w:rPr>
              <w:t>unterstützen Menschen mit angeborener oder erworbener Behinderung bei der Wiederherstellung, Kompensation und Adaption eingeschränkter Fähigkeiten, um sie für eine möglichst selbständige Entwicklung, Lebensführung und gesellschaftliche Teilhabe zu befähigen</w:t>
            </w:r>
          </w:p>
          <w:p w14:paraId="60A81715" w14:textId="77777777" w:rsidR="00810472" w:rsidRPr="00CE29FE" w:rsidRDefault="00810472" w:rsidP="00810472">
            <w:pPr>
              <w:pStyle w:val="KeinLeerraum"/>
              <w:rPr>
                <w:b/>
                <w:sz w:val="20"/>
                <w:szCs w:val="20"/>
              </w:rPr>
            </w:pPr>
            <w:r w:rsidRPr="00CE29FE">
              <w:rPr>
                <w:b/>
                <w:sz w:val="20"/>
                <w:szCs w:val="20"/>
              </w:rPr>
              <w:t xml:space="preserve">c) </w:t>
            </w:r>
            <w:r w:rsidRPr="00CE29FE">
              <w:rPr>
                <w:sz w:val="20"/>
                <w:szCs w:val="20"/>
              </w:rPr>
              <w:t>tragen durch rehabilitative Maßnahmen und durch die Integration technischer Assistenzsysteme zum Erhalt und zur Wiedererlangung der Alltagskompetenz bei und reflektieren die Potenziale und Grenzen technischer Unterstützung</w:t>
            </w:r>
          </w:p>
          <w:p w14:paraId="2B8A5A8B" w14:textId="77777777" w:rsidR="00810472" w:rsidRPr="00CE29FE" w:rsidRDefault="00810472" w:rsidP="00810472">
            <w:pPr>
              <w:pStyle w:val="KeinLeerraum"/>
              <w:rPr>
                <w:b/>
                <w:sz w:val="20"/>
                <w:szCs w:val="20"/>
              </w:rPr>
            </w:pPr>
            <w:r w:rsidRPr="00CE29FE">
              <w:rPr>
                <w:b/>
                <w:sz w:val="20"/>
                <w:szCs w:val="20"/>
              </w:rPr>
              <w:t xml:space="preserve">d) </w:t>
            </w:r>
            <w:r w:rsidRPr="00CE29FE">
              <w:rPr>
                <w:sz w:val="20"/>
                <w:szCs w:val="20"/>
              </w:rPr>
              <w:t>fördern und gestalten die Koordination und Zusammenarbeit zwischen familialen Systemen sowie den sozialen Netzwerken und den professionellen Pflegesystemen in der pflegerischen Versorgung</w:t>
            </w:r>
          </w:p>
          <w:p w14:paraId="75C05F22" w14:textId="77777777" w:rsidR="00810472" w:rsidRDefault="00810472" w:rsidP="00810472">
            <w:pPr>
              <w:pStyle w:val="KeinLeerraum"/>
            </w:pPr>
            <w:r w:rsidRPr="00CE29FE">
              <w:rPr>
                <w:b/>
                <w:sz w:val="20"/>
                <w:szCs w:val="20"/>
              </w:rPr>
              <w:t xml:space="preserve">e) </w:t>
            </w:r>
            <w:r w:rsidRPr="00CE29FE">
              <w:rPr>
                <w:sz w:val="20"/>
                <w:szCs w:val="20"/>
              </w:rPr>
              <w:t>stimmen die Interaktion sowie die Gestaltung des Pflegeprozesses auf den individuellen Entwicklungsstand der zu pflegenden Menschen ab und unterstützen entwicklungsbedingte Formen der Krankheitsbewältigung</w:t>
            </w:r>
          </w:p>
        </w:tc>
      </w:tr>
      <w:tr w:rsidR="00810472" w:rsidRPr="00635877" w14:paraId="256B7455" w14:textId="77777777" w:rsidTr="00810472">
        <w:tc>
          <w:tcPr>
            <w:tcW w:w="7851" w:type="dxa"/>
            <w:vMerge w:val="restart"/>
          </w:tcPr>
          <w:p w14:paraId="7AC3104B"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85509DB" w14:textId="77777777" w:rsidR="00810472" w:rsidRDefault="00810472" w:rsidP="002F370E">
            <w:pPr>
              <w:pStyle w:val="KeinLeerraum"/>
              <w:rPr>
                <w:sz w:val="20"/>
                <w:szCs w:val="20"/>
              </w:rPr>
            </w:pPr>
          </w:p>
          <w:p w14:paraId="6167CCBB" w14:textId="77777777" w:rsidR="00810472" w:rsidRDefault="00810472" w:rsidP="002F370E">
            <w:pPr>
              <w:pStyle w:val="KeinLeerraum"/>
              <w:rPr>
                <w:sz w:val="20"/>
                <w:szCs w:val="20"/>
              </w:rPr>
            </w:pPr>
          </w:p>
          <w:p w14:paraId="66260849"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5C18B701"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3B317D13"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74982854"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0C5003F9"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74B518D5" w14:textId="77777777" w:rsidR="00810472" w:rsidRPr="00065491" w:rsidRDefault="00810472" w:rsidP="002F370E">
            <w:pPr>
              <w:pStyle w:val="KeinLeerraum"/>
              <w:jc w:val="center"/>
              <w:rPr>
                <w:sz w:val="16"/>
                <w:szCs w:val="16"/>
              </w:rPr>
            </w:pPr>
            <w:r w:rsidRPr="00065491">
              <w:rPr>
                <w:sz w:val="16"/>
                <w:szCs w:val="16"/>
              </w:rPr>
              <w:t>gut aus-</w:t>
            </w:r>
          </w:p>
          <w:p w14:paraId="75645CF7" w14:textId="77777777" w:rsidR="00810472" w:rsidRDefault="00810472" w:rsidP="002F370E">
            <w:pPr>
              <w:pStyle w:val="KeinLeerraum"/>
              <w:jc w:val="center"/>
              <w:rPr>
                <w:sz w:val="16"/>
                <w:szCs w:val="16"/>
              </w:rPr>
            </w:pPr>
            <w:r>
              <w:rPr>
                <w:sz w:val="16"/>
                <w:szCs w:val="16"/>
              </w:rPr>
              <w:t xml:space="preserve">geprägt: </w:t>
            </w:r>
          </w:p>
          <w:p w14:paraId="6286981E" w14:textId="264F6884"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608690BC"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093E27FD" w14:textId="77777777" w:rsidTr="00810472">
        <w:tc>
          <w:tcPr>
            <w:tcW w:w="7851" w:type="dxa"/>
            <w:vMerge/>
          </w:tcPr>
          <w:p w14:paraId="265ABA45" w14:textId="77777777" w:rsidR="00810472" w:rsidRPr="00635877" w:rsidRDefault="00810472" w:rsidP="002F370E">
            <w:pPr>
              <w:pStyle w:val="KeinLeerraum"/>
              <w:rPr>
                <w:sz w:val="20"/>
                <w:szCs w:val="20"/>
              </w:rPr>
            </w:pPr>
          </w:p>
        </w:tc>
        <w:tc>
          <w:tcPr>
            <w:tcW w:w="1080" w:type="dxa"/>
          </w:tcPr>
          <w:p w14:paraId="01A8B74C" w14:textId="77777777" w:rsidR="00810472" w:rsidRPr="00635877" w:rsidRDefault="00810472" w:rsidP="002F370E">
            <w:pPr>
              <w:pStyle w:val="KeinLeerraum"/>
              <w:rPr>
                <w:sz w:val="20"/>
                <w:szCs w:val="20"/>
              </w:rPr>
            </w:pPr>
          </w:p>
        </w:tc>
        <w:tc>
          <w:tcPr>
            <w:tcW w:w="1079" w:type="dxa"/>
          </w:tcPr>
          <w:p w14:paraId="408C8400" w14:textId="77777777" w:rsidR="00810472" w:rsidRPr="00635877" w:rsidRDefault="00810472" w:rsidP="002F370E">
            <w:pPr>
              <w:pStyle w:val="KeinLeerraum"/>
              <w:rPr>
                <w:sz w:val="20"/>
                <w:szCs w:val="20"/>
              </w:rPr>
            </w:pPr>
          </w:p>
        </w:tc>
        <w:tc>
          <w:tcPr>
            <w:tcW w:w="1081" w:type="dxa"/>
          </w:tcPr>
          <w:p w14:paraId="69B0BFFA" w14:textId="77777777" w:rsidR="00810472" w:rsidRPr="00635877" w:rsidRDefault="00810472" w:rsidP="002F370E">
            <w:pPr>
              <w:pStyle w:val="KeinLeerraum"/>
              <w:rPr>
                <w:sz w:val="20"/>
                <w:szCs w:val="20"/>
              </w:rPr>
            </w:pPr>
          </w:p>
        </w:tc>
        <w:tc>
          <w:tcPr>
            <w:tcW w:w="1079" w:type="dxa"/>
          </w:tcPr>
          <w:p w14:paraId="3CC1C62B" w14:textId="77777777" w:rsidR="00810472" w:rsidRPr="00635877" w:rsidRDefault="00810472" w:rsidP="002F370E">
            <w:pPr>
              <w:pStyle w:val="KeinLeerraum"/>
              <w:rPr>
                <w:sz w:val="20"/>
                <w:szCs w:val="20"/>
              </w:rPr>
            </w:pPr>
          </w:p>
        </w:tc>
        <w:tc>
          <w:tcPr>
            <w:tcW w:w="1079" w:type="dxa"/>
          </w:tcPr>
          <w:p w14:paraId="70DC2C1F" w14:textId="77777777" w:rsidR="00810472" w:rsidRPr="00635877" w:rsidRDefault="00810472" w:rsidP="002F370E">
            <w:pPr>
              <w:pStyle w:val="KeinLeerraum"/>
              <w:rPr>
                <w:sz w:val="20"/>
                <w:szCs w:val="20"/>
              </w:rPr>
            </w:pPr>
          </w:p>
        </w:tc>
        <w:tc>
          <w:tcPr>
            <w:tcW w:w="1027" w:type="dxa"/>
          </w:tcPr>
          <w:p w14:paraId="49958C8F" w14:textId="77777777" w:rsidR="00810472" w:rsidRPr="00635877" w:rsidRDefault="00810472" w:rsidP="002F370E">
            <w:pPr>
              <w:pStyle w:val="KeinLeerraum"/>
              <w:rPr>
                <w:sz w:val="20"/>
                <w:szCs w:val="20"/>
              </w:rPr>
            </w:pPr>
          </w:p>
        </w:tc>
      </w:tr>
      <w:tr w:rsidR="00810472" w14:paraId="408949E7" w14:textId="77777777" w:rsidTr="00810472">
        <w:tc>
          <w:tcPr>
            <w:tcW w:w="14276" w:type="dxa"/>
            <w:gridSpan w:val="7"/>
            <w:shd w:val="clear" w:color="auto" w:fill="D9D9D9" w:themeFill="background1" w:themeFillShade="D9"/>
          </w:tcPr>
          <w:p w14:paraId="3D27F25A" w14:textId="77777777" w:rsidR="00810472" w:rsidRDefault="00810472" w:rsidP="002F370E">
            <w:pPr>
              <w:pStyle w:val="KeinLeerraum"/>
            </w:pPr>
            <w:r w:rsidRPr="00CE29FE">
              <w:rPr>
                <w:b/>
              </w:rPr>
              <w:lastRenderedPageBreak/>
              <w:t xml:space="preserve">KB II </w:t>
            </w:r>
            <w:r w:rsidRPr="00CE29FE">
              <w:t>Kommunikation und Beratung personen- und situationsorientiert gestalten</w:t>
            </w:r>
            <w:r>
              <w:t>.</w:t>
            </w:r>
          </w:p>
        </w:tc>
      </w:tr>
      <w:tr w:rsidR="00810472" w14:paraId="01D611C7" w14:textId="77777777" w:rsidTr="00810472">
        <w:tc>
          <w:tcPr>
            <w:tcW w:w="14276" w:type="dxa"/>
            <w:gridSpan w:val="7"/>
            <w:shd w:val="clear" w:color="auto" w:fill="F2F2F2" w:themeFill="background1" w:themeFillShade="F2"/>
          </w:tcPr>
          <w:p w14:paraId="6DE4E946" w14:textId="77777777" w:rsidR="00810472" w:rsidRDefault="00810472" w:rsidP="002F370E">
            <w:pPr>
              <w:pStyle w:val="KeinLeerraum"/>
            </w:pPr>
            <w:r w:rsidRPr="00CE29FE">
              <w:rPr>
                <w:b/>
              </w:rPr>
              <w:t>KS II.1</w:t>
            </w:r>
            <w:r w:rsidRPr="00CE29FE">
              <w:t xml:space="preserve"> Kommunikation und Interaktion mit Menschen aller Altersstufen und ihren Bezugspersonen personen- und situationsbezogen gestalten und eine angemessene Information sicherstellen.</w:t>
            </w:r>
          </w:p>
        </w:tc>
      </w:tr>
      <w:tr w:rsidR="00810472" w14:paraId="2C156F88" w14:textId="77777777" w:rsidTr="00810472">
        <w:tc>
          <w:tcPr>
            <w:tcW w:w="14276" w:type="dxa"/>
            <w:gridSpan w:val="7"/>
          </w:tcPr>
          <w:p w14:paraId="0C74AFC6" w14:textId="77777777" w:rsidR="00810472" w:rsidRPr="00CE29FE" w:rsidRDefault="00810472" w:rsidP="002F370E">
            <w:pPr>
              <w:pStyle w:val="KeinLeerraum"/>
              <w:rPr>
                <w:b/>
                <w:sz w:val="20"/>
                <w:szCs w:val="20"/>
              </w:rPr>
            </w:pPr>
            <w:r w:rsidRPr="00CE29FE">
              <w:rPr>
                <w:b/>
                <w:sz w:val="20"/>
                <w:szCs w:val="20"/>
              </w:rPr>
              <w:t>a)</w:t>
            </w:r>
            <w:r w:rsidRPr="00CE29FE">
              <w:rPr>
                <w:sz w:val="20"/>
                <w:szCs w:val="20"/>
              </w:rPr>
              <w:t xml:space="preserve"> machen sich eigene Deutungs- und Handlungsmuster in der pflegerischen Interaktion mit Menschen und ihren Bezugspersonen und mit ihren unterschiedlichen, insbesondere kulturellen und sozialen, Hintergründen bewusst und reflektieren sie</w:t>
            </w:r>
          </w:p>
          <w:p w14:paraId="73880669" w14:textId="77777777" w:rsidR="00810472" w:rsidRPr="00CE29FE" w:rsidRDefault="00810472" w:rsidP="002F370E">
            <w:pPr>
              <w:pStyle w:val="KeinLeerraum"/>
              <w:rPr>
                <w:b/>
                <w:sz w:val="20"/>
                <w:szCs w:val="20"/>
              </w:rPr>
            </w:pPr>
            <w:r w:rsidRPr="00CE29FE">
              <w:rPr>
                <w:b/>
                <w:sz w:val="20"/>
                <w:szCs w:val="20"/>
              </w:rPr>
              <w:t>b)</w:t>
            </w:r>
            <w:r w:rsidRPr="00CE29FE">
              <w:rPr>
                <w:sz w:val="20"/>
                <w:szCs w:val="20"/>
              </w:rPr>
              <w:t xml:space="preserve"> gestalten kurz- und langfristige professionelle Beziehungen, die auch bei divergierenden Sichtweisen oder Zielsetzungen und schwer nachvollziehbaren Verhaltensweisen von Empathie, Wertschätzung, Achtsamkeit und Kongruenz gekennzeichnet sind</w:t>
            </w:r>
          </w:p>
          <w:p w14:paraId="446AE5EB" w14:textId="77777777" w:rsidR="00810472" w:rsidRPr="00CE29FE" w:rsidRDefault="00810472" w:rsidP="002F370E">
            <w:pPr>
              <w:pStyle w:val="KeinLeerraum"/>
              <w:rPr>
                <w:b/>
                <w:sz w:val="20"/>
                <w:szCs w:val="20"/>
              </w:rPr>
            </w:pPr>
            <w:r w:rsidRPr="00CE29FE">
              <w:rPr>
                <w:b/>
                <w:sz w:val="20"/>
                <w:szCs w:val="20"/>
              </w:rPr>
              <w:t>c)</w:t>
            </w:r>
            <w:r w:rsidRPr="00CE29FE">
              <w:rPr>
                <w:sz w:val="20"/>
                <w:szCs w:val="20"/>
              </w:rPr>
              <w:t xml:space="preserve"> gestalten die Kommunikation in unterschiedlichen Pflegesituationen unter Einsatz verschiedener Interaktionsformen und balancieren das Spannungsfeld von Nähe und Distanz aus </w:t>
            </w:r>
          </w:p>
          <w:p w14:paraId="540335C5" w14:textId="77777777" w:rsidR="00810472" w:rsidRPr="00CE29FE" w:rsidRDefault="00810472" w:rsidP="002F370E">
            <w:pPr>
              <w:pStyle w:val="KeinLeerraum"/>
              <w:rPr>
                <w:b/>
                <w:sz w:val="20"/>
                <w:szCs w:val="20"/>
              </w:rPr>
            </w:pPr>
            <w:r w:rsidRPr="00CE29FE">
              <w:rPr>
                <w:b/>
                <w:sz w:val="20"/>
                <w:szCs w:val="20"/>
              </w:rPr>
              <w:t>d)</w:t>
            </w:r>
            <w:r w:rsidRPr="00CE29FE">
              <w:rPr>
                <w:sz w:val="20"/>
                <w:szCs w:val="20"/>
              </w:rPr>
              <w:t xml:space="preserve"> gestalten pflegeberufliche Kommunikationssituationen mit zu pflegenden Menschen und deren Bezugspersonen auch bei divergierenden Zielsetzungen oder Sichtweisen verständigungsorientiert und fördern eine beteiligungsorientierte Entscheidungsfindung</w:t>
            </w:r>
          </w:p>
          <w:p w14:paraId="1A32B8C2" w14:textId="77777777" w:rsidR="00810472" w:rsidRPr="00CE29FE" w:rsidRDefault="00810472" w:rsidP="002F370E">
            <w:pPr>
              <w:pStyle w:val="KeinLeerraum"/>
              <w:rPr>
                <w:b/>
                <w:sz w:val="20"/>
                <w:szCs w:val="20"/>
              </w:rPr>
            </w:pPr>
            <w:r w:rsidRPr="00CE29FE">
              <w:rPr>
                <w:b/>
                <w:sz w:val="20"/>
                <w:szCs w:val="20"/>
              </w:rPr>
              <w:t>e)</w:t>
            </w:r>
            <w:r w:rsidRPr="00CE29FE">
              <w:rPr>
                <w:sz w:val="20"/>
                <w:szCs w:val="20"/>
              </w:rPr>
              <w:t xml:space="preserve"> erkennen Kommunikationsbarrieren, insbesondere bei spezifischen Gesundheitsstörungen oder Formen von Behinderungen, und setzen unterstützende und kompensierende Maßnahmen ein, um diese zu überbrücken</w:t>
            </w:r>
          </w:p>
          <w:p w14:paraId="26E6BD6D" w14:textId="77777777" w:rsidR="00810472" w:rsidRPr="00CE29FE" w:rsidRDefault="00810472" w:rsidP="002F370E">
            <w:pPr>
              <w:pStyle w:val="KeinLeerraum"/>
              <w:rPr>
                <w:b/>
                <w:sz w:val="20"/>
                <w:szCs w:val="20"/>
              </w:rPr>
            </w:pPr>
            <w:r w:rsidRPr="00CE29FE">
              <w:rPr>
                <w:b/>
                <w:sz w:val="20"/>
                <w:szCs w:val="20"/>
              </w:rPr>
              <w:t>f)</w:t>
            </w:r>
            <w:r w:rsidRPr="00CE29FE">
              <w:rPr>
                <w:sz w:val="20"/>
                <w:szCs w:val="20"/>
              </w:rPr>
              <w:t xml:space="preserve"> reflektieren sich abzeichnende oder bestehende Konflikte in pflegerischen Versorgungssituationen und entwickeln Ansätze zur Konfliktschlichtung und -lösung, auch unter Hinzuziehung von Angeboten zur Reflexion professioneller Kommunikation</w:t>
            </w:r>
          </w:p>
          <w:p w14:paraId="7CFDB4FE" w14:textId="77777777" w:rsidR="00810472" w:rsidRDefault="00810472" w:rsidP="002F370E">
            <w:pPr>
              <w:pStyle w:val="KeinLeerraum"/>
            </w:pPr>
            <w:r w:rsidRPr="00CE29FE">
              <w:rPr>
                <w:b/>
                <w:sz w:val="20"/>
                <w:szCs w:val="20"/>
              </w:rPr>
              <w:t>g)</w:t>
            </w:r>
            <w:r w:rsidRPr="00CE29FE">
              <w:rPr>
                <w:sz w:val="20"/>
                <w:szCs w:val="20"/>
              </w:rPr>
              <w:t xml:space="preserve"> reflektieren Phänomene von Macht und Machtmissbrauch in pflegerischen Handlungsfeldern</w:t>
            </w:r>
          </w:p>
        </w:tc>
      </w:tr>
      <w:tr w:rsidR="00810472" w:rsidRPr="00635877" w14:paraId="64CCD980" w14:textId="77777777" w:rsidTr="00810472">
        <w:tc>
          <w:tcPr>
            <w:tcW w:w="7851" w:type="dxa"/>
            <w:vMerge w:val="restart"/>
          </w:tcPr>
          <w:p w14:paraId="4D64869A"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48CA5C0" w14:textId="77777777" w:rsidR="00810472" w:rsidRDefault="00810472" w:rsidP="002F370E">
            <w:pPr>
              <w:pStyle w:val="KeinLeerraum"/>
              <w:rPr>
                <w:sz w:val="20"/>
                <w:szCs w:val="20"/>
              </w:rPr>
            </w:pPr>
          </w:p>
          <w:p w14:paraId="42BF8E7E" w14:textId="77777777" w:rsidR="00810472" w:rsidRDefault="00810472" w:rsidP="002F370E">
            <w:pPr>
              <w:pStyle w:val="KeinLeerraum"/>
              <w:rPr>
                <w:sz w:val="20"/>
                <w:szCs w:val="20"/>
              </w:rPr>
            </w:pPr>
          </w:p>
          <w:p w14:paraId="49CA4626"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6FF1F97E"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30FD40E0"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7EAE8CA4"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0956636C"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5230D2D1" w14:textId="77777777" w:rsidR="00810472" w:rsidRPr="00065491" w:rsidRDefault="00810472" w:rsidP="002F370E">
            <w:pPr>
              <w:pStyle w:val="KeinLeerraum"/>
              <w:jc w:val="center"/>
              <w:rPr>
                <w:sz w:val="16"/>
                <w:szCs w:val="16"/>
              </w:rPr>
            </w:pPr>
            <w:r w:rsidRPr="00065491">
              <w:rPr>
                <w:sz w:val="16"/>
                <w:szCs w:val="16"/>
              </w:rPr>
              <w:t>gut aus-</w:t>
            </w:r>
          </w:p>
          <w:p w14:paraId="4F69624C" w14:textId="77777777" w:rsidR="00810472" w:rsidRDefault="00810472" w:rsidP="002F370E">
            <w:pPr>
              <w:pStyle w:val="KeinLeerraum"/>
              <w:jc w:val="center"/>
              <w:rPr>
                <w:sz w:val="16"/>
                <w:szCs w:val="16"/>
              </w:rPr>
            </w:pPr>
            <w:r>
              <w:rPr>
                <w:sz w:val="16"/>
                <w:szCs w:val="16"/>
              </w:rPr>
              <w:t xml:space="preserve">geprägt: </w:t>
            </w:r>
          </w:p>
          <w:p w14:paraId="361478B0" w14:textId="18ECEF5A"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4A66CCD5"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7EA40AD5" w14:textId="77777777" w:rsidTr="00810472">
        <w:tc>
          <w:tcPr>
            <w:tcW w:w="7851" w:type="dxa"/>
            <w:vMerge/>
          </w:tcPr>
          <w:p w14:paraId="21C0E057" w14:textId="77777777" w:rsidR="00810472" w:rsidRPr="00635877" w:rsidRDefault="00810472" w:rsidP="002F370E">
            <w:pPr>
              <w:pStyle w:val="KeinLeerraum"/>
              <w:rPr>
                <w:sz w:val="20"/>
                <w:szCs w:val="20"/>
              </w:rPr>
            </w:pPr>
          </w:p>
        </w:tc>
        <w:tc>
          <w:tcPr>
            <w:tcW w:w="1080" w:type="dxa"/>
          </w:tcPr>
          <w:p w14:paraId="7F6B1F1A" w14:textId="77777777" w:rsidR="00810472" w:rsidRPr="00635877" w:rsidRDefault="00810472" w:rsidP="002F370E">
            <w:pPr>
              <w:pStyle w:val="KeinLeerraum"/>
              <w:rPr>
                <w:sz w:val="20"/>
                <w:szCs w:val="20"/>
              </w:rPr>
            </w:pPr>
          </w:p>
        </w:tc>
        <w:tc>
          <w:tcPr>
            <w:tcW w:w="1079" w:type="dxa"/>
          </w:tcPr>
          <w:p w14:paraId="4B951CCF" w14:textId="77777777" w:rsidR="00810472" w:rsidRPr="00635877" w:rsidRDefault="00810472" w:rsidP="002F370E">
            <w:pPr>
              <w:pStyle w:val="KeinLeerraum"/>
              <w:rPr>
                <w:sz w:val="20"/>
                <w:szCs w:val="20"/>
              </w:rPr>
            </w:pPr>
          </w:p>
        </w:tc>
        <w:tc>
          <w:tcPr>
            <w:tcW w:w="1081" w:type="dxa"/>
          </w:tcPr>
          <w:p w14:paraId="327F0E7C" w14:textId="77777777" w:rsidR="00810472" w:rsidRPr="00635877" w:rsidRDefault="00810472" w:rsidP="002F370E">
            <w:pPr>
              <w:pStyle w:val="KeinLeerraum"/>
              <w:rPr>
                <w:sz w:val="20"/>
                <w:szCs w:val="20"/>
              </w:rPr>
            </w:pPr>
          </w:p>
        </w:tc>
        <w:tc>
          <w:tcPr>
            <w:tcW w:w="1079" w:type="dxa"/>
          </w:tcPr>
          <w:p w14:paraId="4F5B8A5B" w14:textId="77777777" w:rsidR="00810472" w:rsidRPr="00635877" w:rsidRDefault="00810472" w:rsidP="002F370E">
            <w:pPr>
              <w:pStyle w:val="KeinLeerraum"/>
              <w:rPr>
                <w:sz w:val="20"/>
                <w:szCs w:val="20"/>
              </w:rPr>
            </w:pPr>
          </w:p>
        </w:tc>
        <w:tc>
          <w:tcPr>
            <w:tcW w:w="1079" w:type="dxa"/>
          </w:tcPr>
          <w:p w14:paraId="05D7A0B3" w14:textId="77777777" w:rsidR="00810472" w:rsidRPr="00635877" w:rsidRDefault="00810472" w:rsidP="002F370E">
            <w:pPr>
              <w:pStyle w:val="KeinLeerraum"/>
              <w:rPr>
                <w:sz w:val="20"/>
                <w:szCs w:val="20"/>
              </w:rPr>
            </w:pPr>
          </w:p>
        </w:tc>
        <w:tc>
          <w:tcPr>
            <w:tcW w:w="1027" w:type="dxa"/>
          </w:tcPr>
          <w:p w14:paraId="3C3CAC20" w14:textId="77777777" w:rsidR="00810472" w:rsidRPr="00635877" w:rsidRDefault="00810472" w:rsidP="002F370E">
            <w:pPr>
              <w:pStyle w:val="KeinLeerraum"/>
              <w:rPr>
                <w:sz w:val="20"/>
                <w:szCs w:val="20"/>
              </w:rPr>
            </w:pPr>
          </w:p>
        </w:tc>
      </w:tr>
    </w:tbl>
    <w:p w14:paraId="76408AF5" w14:textId="77777777" w:rsidR="00810472" w:rsidRPr="007047D8" w:rsidRDefault="00810472" w:rsidP="00810472">
      <w:pPr>
        <w:pStyle w:val="KeinLeerraum"/>
        <w:rPr>
          <w:sz w:val="10"/>
          <w:szCs w:val="10"/>
        </w:rPr>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4E953DC3" w14:textId="77777777" w:rsidTr="002F370E">
        <w:tc>
          <w:tcPr>
            <w:tcW w:w="15388" w:type="dxa"/>
            <w:gridSpan w:val="7"/>
            <w:shd w:val="clear" w:color="auto" w:fill="D9D9D9" w:themeFill="background1" w:themeFillShade="D9"/>
          </w:tcPr>
          <w:p w14:paraId="251FC354" w14:textId="77777777" w:rsidR="00810472" w:rsidRDefault="00810472" w:rsidP="002F370E">
            <w:pPr>
              <w:pStyle w:val="KeinLeerraum"/>
            </w:pPr>
            <w:r w:rsidRPr="00CE29FE">
              <w:rPr>
                <w:b/>
              </w:rPr>
              <w:t xml:space="preserve">KB II </w:t>
            </w:r>
            <w:r w:rsidRPr="00CE29FE">
              <w:t>Kommunikation und Beratung personen- und situationsorientiert gestalten</w:t>
            </w:r>
            <w:r>
              <w:t>.</w:t>
            </w:r>
          </w:p>
        </w:tc>
      </w:tr>
      <w:tr w:rsidR="00810472" w14:paraId="1F67D052" w14:textId="77777777" w:rsidTr="002F370E">
        <w:tc>
          <w:tcPr>
            <w:tcW w:w="15388" w:type="dxa"/>
            <w:gridSpan w:val="7"/>
            <w:shd w:val="clear" w:color="auto" w:fill="F2F2F2" w:themeFill="background1" w:themeFillShade="F2"/>
          </w:tcPr>
          <w:p w14:paraId="4E6F5049" w14:textId="77777777" w:rsidR="00810472" w:rsidRDefault="00810472" w:rsidP="002F370E">
            <w:pPr>
              <w:pStyle w:val="KeinLeerraum"/>
            </w:pPr>
            <w:r w:rsidRPr="007047D8">
              <w:rPr>
                <w:b/>
              </w:rPr>
              <w:t xml:space="preserve">KS II.2 </w:t>
            </w:r>
            <w:r w:rsidRPr="007047D8">
              <w:t>Information, Schulung und Beratung bei Menschen aller Altersstufen verantwortlich organisieren, gestalten, steuern und evaluieren.</w:t>
            </w:r>
          </w:p>
        </w:tc>
      </w:tr>
      <w:tr w:rsidR="00810472" w14:paraId="0424109C" w14:textId="77777777" w:rsidTr="002F370E">
        <w:tc>
          <w:tcPr>
            <w:tcW w:w="15388" w:type="dxa"/>
            <w:gridSpan w:val="7"/>
          </w:tcPr>
          <w:p w14:paraId="6CAF9E6C" w14:textId="77777777" w:rsidR="00810472" w:rsidRPr="007047D8" w:rsidRDefault="00810472" w:rsidP="002F370E">
            <w:pPr>
              <w:pStyle w:val="KeinLeerraum"/>
              <w:rPr>
                <w:b/>
                <w:sz w:val="20"/>
                <w:szCs w:val="20"/>
              </w:rPr>
            </w:pPr>
            <w:r w:rsidRPr="007047D8">
              <w:rPr>
                <w:b/>
                <w:sz w:val="20"/>
                <w:szCs w:val="20"/>
              </w:rPr>
              <w:t>a)</w:t>
            </w:r>
            <w:r w:rsidRPr="007047D8">
              <w:rPr>
                <w:sz w:val="20"/>
                <w:szCs w:val="20"/>
              </w:rPr>
              <w:t xml:space="preserve"> informieren Menschen zu komplexen gesundheits- und pflegebezogenen Fragestellungen und weitergehenden Frag</w:t>
            </w:r>
            <w:r>
              <w:rPr>
                <w:sz w:val="20"/>
                <w:szCs w:val="20"/>
              </w:rPr>
              <w:t>en der pflegerischen Versorgung</w:t>
            </w:r>
          </w:p>
          <w:p w14:paraId="285D7DC3" w14:textId="77777777" w:rsidR="00810472" w:rsidRPr="007047D8" w:rsidRDefault="00810472" w:rsidP="002F370E">
            <w:pPr>
              <w:pStyle w:val="KeinLeerraum"/>
              <w:rPr>
                <w:sz w:val="20"/>
                <w:szCs w:val="20"/>
              </w:rPr>
            </w:pPr>
            <w:r w:rsidRPr="007047D8">
              <w:rPr>
                <w:b/>
                <w:sz w:val="20"/>
                <w:szCs w:val="20"/>
              </w:rPr>
              <w:t>b)</w:t>
            </w:r>
            <w:r w:rsidRPr="007047D8">
              <w:rPr>
                <w:sz w:val="20"/>
                <w:szCs w:val="20"/>
              </w:rPr>
              <w:t xml:space="preserve"> setzen Schulungen mit Einzelpersonen und kleineren Gruppen zu pflegender Menschen aller Altersstufen um</w:t>
            </w:r>
          </w:p>
          <w:p w14:paraId="25AE644E" w14:textId="77777777" w:rsidR="00810472" w:rsidRPr="007047D8" w:rsidRDefault="00810472" w:rsidP="002F370E">
            <w:pPr>
              <w:pStyle w:val="KeinLeerraum"/>
              <w:rPr>
                <w:b/>
                <w:sz w:val="20"/>
                <w:szCs w:val="20"/>
              </w:rPr>
            </w:pPr>
            <w:r w:rsidRPr="007047D8">
              <w:rPr>
                <w:b/>
                <w:sz w:val="20"/>
                <w:szCs w:val="20"/>
              </w:rPr>
              <w:t>c)</w:t>
            </w:r>
            <w:r w:rsidRPr="007047D8">
              <w:rPr>
                <w:sz w:val="20"/>
                <w:szCs w:val="20"/>
              </w:rPr>
              <w:t xml:space="preserve"> beraten zu pflegende Menschen und ihre Bezugspersonen im Umgang mit krankheits- sowie therapie- und pflegebedingten Anforderungen und befähigen sie, ihre Gesundheitsziele in größtmöglicher Selbständigkeit und Selbstbestimmung zu erreichen</w:t>
            </w:r>
          </w:p>
          <w:p w14:paraId="2E4ABC3C" w14:textId="77777777" w:rsidR="00810472" w:rsidRDefault="00810472" w:rsidP="002F370E">
            <w:pPr>
              <w:pStyle w:val="KeinLeerraum"/>
            </w:pPr>
            <w:r w:rsidRPr="007047D8">
              <w:rPr>
                <w:b/>
                <w:sz w:val="20"/>
                <w:szCs w:val="20"/>
              </w:rPr>
              <w:t>d)</w:t>
            </w:r>
            <w:r w:rsidRPr="007047D8">
              <w:rPr>
                <w:sz w:val="20"/>
                <w:szCs w:val="20"/>
              </w:rPr>
              <w:t xml:space="preserve"> reflektieren ihre Möglichkeiten und Begrenzungen zur Gestaltung von professionellen Informations-, Instruktions-, Schulungs- und Beratungsangeboten bei Menschen aller Altersstufen</w:t>
            </w:r>
          </w:p>
        </w:tc>
      </w:tr>
      <w:tr w:rsidR="00810472" w:rsidRPr="00635877" w14:paraId="79546F99" w14:textId="77777777" w:rsidTr="002F370E">
        <w:tc>
          <w:tcPr>
            <w:tcW w:w="8642" w:type="dxa"/>
            <w:vMerge w:val="restart"/>
          </w:tcPr>
          <w:p w14:paraId="769DD6BC"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043CEA1" w14:textId="77777777" w:rsidR="00810472" w:rsidRDefault="00810472" w:rsidP="002F370E">
            <w:pPr>
              <w:pStyle w:val="KeinLeerraum"/>
              <w:rPr>
                <w:sz w:val="20"/>
                <w:szCs w:val="20"/>
              </w:rPr>
            </w:pPr>
          </w:p>
          <w:p w14:paraId="645AB25B" w14:textId="77777777" w:rsidR="00810472" w:rsidRDefault="00810472" w:rsidP="002F370E">
            <w:pPr>
              <w:pStyle w:val="KeinLeerraum"/>
              <w:rPr>
                <w:sz w:val="20"/>
                <w:szCs w:val="20"/>
              </w:rPr>
            </w:pPr>
          </w:p>
          <w:p w14:paraId="06792BEC" w14:textId="77777777" w:rsidR="00810472" w:rsidRPr="00635877" w:rsidRDefault="00810472" w:rsidP="002F370E">
            <w:pPr>
              <w:pStyle w:val="KeinLeerraum"/>
              <w:rPr>
                <w:sz w:val="20"/>
                <w:szCs w:val="20"/>
              </w:rPr>
            </w:pPr>
          </w:p>
        </w:tc>
        <w:tc>
          <w:tcPr>
            <w:tcW w:w="1134" w:type="dxa"/>
            <w:shd w:val="clear" w:color="auto" w:fill="F2F2F2" w:themeFill="background1" w:themeFillShade="F2"/>
          </w:tcPr>
          <w:p w14:paraId="7196AE8F" w14:textId="77777777" w:rsidR="00810472" w:rsidRPr="00065491" w:rsidRDefault="00810472" w:rsidP="002F370E">
            <w:pPr>
              <w:pStyle w:val="KeinLeerraum"/>
              <w:jc w:val="center"/>
              <w:rPr>
                <w:sz w:val="16"/>
                <w:szCs w:val="16"/>
              </w:rPr>
            </w:pPr>
            <w:r>
              <w:rPr>
                <w:sz w:val="16"/>
                <w:szCs w:val="16"/>
              </w:rPr>
              <w:t>ungenügend ausgeprägt: 6</w:t>
            </w:r>
          </w:p>
        </w:tc>
        <w:tc>
          <w:tcPr>
            <w:tcW w:w="1134" w:type="dxa"/>
            <w:shd w:val="clear" w:color="auto" w:fill="F2F2F2" w:themeFill="background1" w:themeFillShade="F2"/>
          </w:tcPr>
          <w:p w14:paraId="3CB39C22" w14:textId="77777777" w:rsidR="00810472" w:rsidRPr="00065491" w:rsidRDefault="00810472" w:rsidP="002F370E">
            <w:pPr>
              <w:pStyle w:val="KeinLeerraum"/>
              <w:jc w:val="center"/>
              <w:rPr>
                <w:sz w:val="16"/>
                <w:szCs w:val="16"/>
              </w:rPr>
            </w:pPr>
            <w:r>
              <w:rPr>
                <w:sz w:val="16"/>
                <w:szCs w:val="16"/>
              </w:rPr>
              <w:t>mangelhaft ausgeprägt: 5</w:t>
            </w:r>
          </w:p>
        </w:tc>
        <w:tc>
          <w:tcPr>
            <w:tcW w:w="1134" w:type="dxa"/>
            <w:shd w:val="clear" w:color="auto" w:fill="F2F2F2" w:themeFill="background1" w:themeFillShade="F2"/>
          </w:tcPr>
          <w:p w14:paraId="5179ABAD" w14:textId="77777777" w:rsidR="00810472" w:rsidRPr="00065491" w:rsidRDefault="00810472" w:rsidP="002F370E">
            <w:pPr>
              <w:pStyle w:val="KeinLeerraum"/>
              <w:jc w:val="center"/>
              <w:rPr>
                <w:sz w:val="16"/>
                <w:szCs w:val="16"/>
              </w:rPr>
            </w:pPr>
            <w:r>
              <w:rPr>
                <w:sz w:val="16"/>
                <w:szCs w:val="16"/>
              </w:rPr>
              <w:t>ausreichend ausgeprägt: 4</w:t>
            </w:r>
          </w:p>
        </w:tc>
        <w:tc>
          <w:tcPr>
            <w:tcW w:w="1134" w:type="dxa"/>
            <w:shd w:val="clear" w:color="auto" w:fill="F2F2F2" w:themeFill="background1" w:themeFillShade="F2"/>
          </w:tcPr>
          <w:p w14:paraId="43BBF832" w14:textId="77777777" w:rsidR="00810472" w:rsidRPr="00065491" w:rsidRDefault="00810472" w:rsidP="002F370E">
            <w:pPr>
              <w:pStyle w:val="KeinLeerraum"/>
              <w:jc w:val="center"/>
              <w:rPr>
                <w:sz w:val="16"/>
                <w:szCs w:val="16"/>
              </w:rPr>
            </w:pPr>
            <w:r>
              <w:rPr>
                <w:sz w:val="16"/>
                <w:szCs w:val="16"/>
              </w:rPr>
              <w:t>befriedigend ausgeprägt: 3</w:t>
            </w:r>
          </w:p>
        </w:tc>
        <w:tc>
          <w:tcPr>
            <w:tcW w:w="1134" w:type="dxa"/>
            <w:shd w:val="clear" w:color="auto" w:fill="F2F2F2" w:themeFill="background1" w:themeFillShade="F2"/>
          </w:tcPr>
          <w:p w14:paraId="1D2D62AB" w14:textId="77777777" w:rsidR="00810472" w:rsidRPr="00065491" w:rsidRDefault="00810472" w:rsidP="002F370E">
            <w:pPr>
              <w:pStyle w:val="KeinLeerraum"/>
              <w:jc w:val="center"/>
              <w:rPr>
                <w:sz w:val="16"/>
                <w:szCs w:val="16"/>
              </w:rPr>
            </w:pPr>
            <w:r w:rsidRPr="00065491">
              <w:rPr>
                <w:sz w:val="16"/>
                <w:szCs w:val="16"/>
              </w:rPr>
              <w:t>gut aus-</w:t>
            </w:r>
          </w:p>
          <w:p w14:paraId="54A71F31" w14:textId="77777777" w:rsidR="00810472" w:rsidRDefault="00810472" w:rsidP="002F370E">
            <w:pPr>
              <w:pStyle w:val="KeinLeerraum"/>
              <w:jc w:val="center"/>
              <w:rPr>
                <w:sz w:val="16"/>
                <w:szCs w:val="16"/>
              </w:rPr>
            </w:pPr>
            <w:r>
              <w:rPr>
                <w:sz w:val="16"/>
                <w:szCs w:val="16"/>
              </w:rPr>
              <w:t xml:space="preserve">geprägt: </w:t>
            </w:r>
          </w:p>
          <w:p w14:paraId="712EFF0D" w14:textId="2A64904A" w:rsidR="00810472" w:rsidRPr="00065491" w:rsidRDefault="00810472" w:rsidP="002F370E">
            <w:pPr>
              <w:pStyle w:val="KeinLeerraum"/>
              <w:jc w:val="center"/>
              <w:rPr>
                <w:sz w:val="16"/>
                <w:szCs w:val="16"/>
              </w:rPr>
            </w:pPr>
            <w:r>
              <w:rPr>
                <w:sz w:val="16"/>
                <w:szCs w:val="16"/>
              </w:rPr>
              <w:t>2</w:t>
            </w:r>
          </w:p>
        </w:tc>
        <w:tc>
          <w:tcPr>
            <w:tcW w:w="1076" w:type="dxa"/>
            <w:shd w:val="clear" w:color="auto" w:fill="F2F2F2" w:themeFill="background1" w:themeFillShade="F2"/>
          </w:tcPr>
          <w:p w14:paraId="32FB9A1F"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02856222" w14:textId="77777777" w:rsidTr="002F370E">
        <w:tc>
          <w:tcPr>
            <w:tcW w:w="8642" w:type="dxa"/>
            <w:vMerge/>
          </w:tcPr>
          <w:p w14:paraId="374A46B4" w14:textId="77777777" w:rsidR="00810472" w:rsidRPr="00635877" w:rsidRDefault="00810472" w:rsidP="002F370E">
            <w:pPr>
              <w:pStyle w:val="KeinLeerraum"/>
              <w:rPr>
                <w:sz w:val="20"/>
                <w:szCs w:val="20"/>
              </w:rPr>
            </w:pPr>
          </w:p>
        </w:tc>
        <w:tc>
          <w:tcPr>
            <w:tcW w:w="1134" w:type="dxa"/>
          </w:tcPr>
          <w:p w14:paraId="378746A0" w14:textId="77777777" w:rsidR="00810472" w:rsidRPr="00635877" w:rsidRDefault="00810472" w:rsidP="002F370E">
            <w:pPr>
              <w:pStyle w:val="KeinLeerraum"/>
              <w:rPr>
                <w:sz w:val="20"/>
                <w:szCs w:val="20"/>
              </w:rPr>
            </w:pPr>
          </w:p>
        </w:tc>
        <w:tc>
          <w:tcPr>
            <w:tcW w:w="1134" w:type="dxa"/>
          </w:tcPr>
          <w:p w14:paraId="5BAD3CCB" w14:textId="77777777" w:rsidR="00810472" w:rsidRPr="00635877" w:rsidRDefault="00810472" w:rsidP="002F370E">
            <w:pPr>
              <w:pStyle w:val="KeinLeerraum"/>
              <w:rPr>
                <w:sz w:val="20"/>
                <w:szCs w:val="20"/>
              </w:rPr>
            </w:pPr>
          </w:p>
        </w:tc>
        <w:tc>
          <w:tcPr>
            <w:tcW w:w="1134" w:type="dxa"/>
          </w:tcPr>
          <w:p w14:paraId="20021B54" w14:textId="77777777" w:rsidR="00810472" w:rsidRPr="00635877" w:rsidRDefault="00810472" w:rsidP="002F370E">
            <w:pPr>
              <w:pStyle w:val="KeinLeerraum"/>
              <w:rPr>
                <w:sz w:val="20"/>
                <w:szCs w:val="20"/>
              </w:rPr>
            </w:pPr>
          </w:p>
        </w:tc>
        <w:tc>
          <w:tcPr>
            <w:tcW w:w="1134" w:type="dxa"/>
          </w:tcPr>
          <w:p w14:paraId="0BDF285B" w14:textId="77777777" w:rsidR="00810472" w:rsidRPr="00635877" w:rsidRDefault="00810472" w:rsidP="002F370E">
            <w:pPr>
              <w:pStyle w:val="KeinLeerraum"/>
              <w:rPr>
                <w:sz w:val="20"/>
                <w:szCs w:val="20"/>
              </w:rPr>
            </w:pPr>
          </w:p>
        </w:tc>
        <w:tc>
          <w:tcPr>
            <w:tcW w:w="1134" w:type="dxa"/>
          </w:tcPr>
          <w:p w14:paraId="0B1BDF70" w14:textId="77777777" w:rsidR="00810472" w:rsidRPr="00635877" w:rsidRDefault="00810472" w:rsidP="002F370E">
            <w:pPr>
              <w:pStyle w:val="KeinLeerraum"/>
              <w:rPr>
                <w:sz w:val="20"/>
                <w:szCs w:val="20"/>
              </w:rPr>
            </w:pPr>
          </w:p>
        </w:tc>
        <w:tc>
          <w:tcPr>
            <w:tcW w:w="1076" w:type="dxa"/>
          </w:tcPr>
          <w:p w14:paraId="47577DE4" w14:textId="77777777" w:rsidR="00810472" w:rsidRPr="00635877" w:rsidRDefault="00810472" w:rsidP="002F370E">
            <w:pPr>
              <w:pStyle w:val="KeinLeerraum"/>
              <w:rPr>
                <w:sz w:val="20"/>
                <w:szCs w:val="20"/>
              </w:rPr>
            </w:pPr>
          </w:p>
        </w:tc>
      </w:tr>
    </w:tbl>
    <w:p w14:paraId="52125EB5" w14:textId="77777777" w:rsidR="00810472" w:rsidRDefault="00810472" w:rsidP="00810472">
      <w:pPr>
        <w:pStyle w:val="KeinLeerraum"/>
      </w:pPr>
    </w:p>
    <w:p w14:paraId="25C833FA" w14:textId="77777777" w:rsidR="00810472" w:rsidRDefault="00810472" w:rsidP="00810472">
      <w:pPr>
        <w:pStyle w:val="KeinLeerraum"/>
      </w:pPr>
    </w:p>
    <w:p w14:paraId="0C7ECFB8" w14:textId="77777777" w:rsidR="00810472" w:rsidRDefault="00810472" w:rsidP="00810472">
      <w:pPr>
        <w:pStyle w:val="KeinLeerraum"/>
      </w:pPr>
    </w:p>
    <w:p w14:paraId="77F38DC6" w14:textId="77777777" w:rsidR="00810472" w:rsidRDefault="00810472" w:rsidP="00810472">
      <w:pPr>
        <w:pStyle w:val="KeinLeerraum"/>
      </w:pPr>
    </w:p>
    <w:p w14:paraId="5592CD27" w14:textId="77777777" w:rsidR="00810472" w:rsidRDefault="00810472" w:rsidP="00810472">
      <w:pPr>
        <w:pStyle w:val="KeinLeerraum"/>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39151692" w14:textId="77777777" w:rsidTr="00810472">
        <w:tc>
          <w:tcPr>
            <w:tcW w:w="14276" w:type="dxa"/>
            <w:gridSpan w:val="7"/>
            <w:shd w:val="clear" w:color="auto" w:fill="D9D9D9" w:themeFill="background1" w:themeFillShade="D9"/>
          </w:tcPr>
          <w:p w14:paraId="36F6E752" w14:textId="77777777" w:rsidR="00810472" w:rsidRDefault="00810472" w:rsidP="002F370E">
            <w:pPr>
              <w:pStyle w:val="KeinLeerraum"/>
            </w:pPr>
            <w:r w:rsidRPr="00CE29FE">
              <w:rPr>
                <w:b/>
              </w:rPr>
              <w:lastRenderedPageBreak/>
              <w:t xml:space="preserve">KB II </w:t>
            </w:r>
            <w:r w:rsidRPr="00CE29FE">
              <w:t>Kommunikation und Beratung personen- und situationsorientiert gestalten</w:t>
            </w:r>
            <w:r>
              <w:t>.</w:t>
            </w:r>
          </w:p>
        </w:tc>
      </w:tr>
      <w:tr w:rsidR="00810472" w14:paraId="6B70BEB1" w14:textId="77777777" w:rsidTr="00810472">
        <w:tc>
          <w:tcPr>
            <w:tcW w:w="14276" w:type="dxa"/>
            <w:gridSpan w:val="7"/>
            <w:shd w:val="clear" w:color="auto" w:fill="F2F2F2" w:themeFill="background1" w:themeFillShade="F2"/>
          </w:tcPr>
          <w:p w14:paraId="790FBA73" w14:textId="77777777" w:rsidR="00810472" w:rsidRDefault="00810472" w:rsidP="002F370E">
            <w:pPr>
              <w:pStyle w:val="KeinLeerraum"/>
            </w:pPr>
            <w:r w:rsidRPr="007047D8">
              <w:rPr>
                <w:b/>
              </w:rPr>
              <w:t>KS II.3</w:t>
            </w:r>
            <w:r w:rsidRPr="007047D8">
              <w:t xml:space="preserve"> Ethisch reflektiert handeln.</w:t>
            </w:r>
          </w:p>
        </w:tc>
      </w:tr>
      <w:tr w:rsidR="00810472" w14:paraId="28939070" w14:textId="77777777" w:rsidTr="00810472">
        <w:tc>
          <w:tcPr>
            <w:tcW w:w="14276" w:type="dxa"/>
            <w:gridSpan w:val="7"/>
          </w:tcPr>
          <w:p w14:paraId="5F508250" w14:textId="77777777" w:rsidR="00810472" w:rsidRPr="007047D8" w:rsidRDefault="00810472" w:rsidP="002F370E">
            <w:pPr>
              <w:pStyle w:val="KeinLeerraum"/>
              <w:rPr>
                <w:b/>
                <w:sz w:val="20"/>
                <w:szCs w:val="20"/>
              </w:rPr>
            </w:pPr>
            <w:r w:rsidRPr="007047D8">
              <w:rPr>
                <w:b/>
                <w:sz w:val="20"/>
                <w:szCs w:val="20"/>
              </w:rPr>
              <w:t xml:space="preserve">a) </w:t>
            </w:r>
            <w:r w:rsidRPr="007047D8">
              <w:rPr>
                <w:sz w:val="20"/>
                <w:szCs w:val="20"/>
              </w:rPr>
              <w:t>setzen sich für die Verwirklichung von Menschenrechten, Ethikkodizes und die Förderung der spezifischen Bedürfnisse und Gewohnheiten von zu pflegenden Menschen aller Altersstuf</w:t>
            </w:r>
            <w:r>
              <w:rPr>
                <w:sz w:val="20"/>
                <w:szCs w:val="20"/>
              </w:rPr>
              <w:t>en und ihren Bezugspersonen ein</w:t>
            </w:r>
          </w:p>
          <w:p w14:paraId="2EA41433" w14:textId="77777777" w:rsidR="00810472" w:rsidRPr="007047D8" w:rsidRDefault="00810472" w:rsidP="002F370E">
            <w:pPr>
              <w:pStyle w:val="KeinLeerraum"/>
              <w:rPr>
                <w:b/>
                <w:sz w:val="20"/>
                <w:szCs w:val="20"/>
              </w:rPr>
            </w:pPr>
            <w:r w:rsidRPr="007047D8">
              <w:rPr>
                <w:b/>
                <w:sz w:val="20"/>
                <w:szCs w:val="20"/>
              </w:rPr>
              <w:t xml:space="preserve">b) </w:t>
            </w:r>
            <w:r w:rsidRPr="007047D8">
              <w:rPr>
                <w:sz w:val="20"/>
                <w:szCs w:val="20"/>
              </w:rPr>
              <w:t>fördern und unterstützen Menschen aller Altersstufen bei der Selbstverwirklichung und Selbstbestimmung über das eigene Leben, auch unter Abwägung konkurrierender ethischer Prinzipien</w:t>
            </w:r>
          </w:p>
          <w:p w14:paraId="67A7B9E6" w14:textId="77777777" w:rsidR="00810472" w:rsidRDefault="00810472" w:rsidP="002F370E">
            <w:pPr>
              <w:pStyle w:val="KeinLeerraum"/>
            </w:pPr>
            <w:r w:rsidRPr="007047D8">
              <w:rPr>
                <w:b/>
                <w:sz w:val="20"/>
                <w:szCs w:val="20"/>
              </w:rPr>
              <w:t xml:space="preserve">c) </w:t>
            </w:r>
            <w:r w:rsidRPr="007047D8">
              <w:rPr>
                <w:sz w:val="20"/>
                <w:szCs w:val="20"/>
              </w:rPr>
              <w:t>tragen in ethischen Dilemmasituationen im interprofessionellen Gespräch zur gemeinsamen Entscheidungsfindung bei</w:t>
            </w:r>
          </w:p>
        </w:tc>
      </w:tr>
      <w:tr w:rsidR="00810472" w:rsidRPr="00635877" w14:paraId="52EAB90B" w14:textId="77777777" w:rsidTr="00810472">
        <w:tc>
          <w:tcPr>
            <w:tcW w:w="7851" w:type="dxa"/>
            <w:vMerge w:val="restart"/>
          </w:tcPr>
          <w:p w14:paraId="4018D109"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13181087" w14:textId="77777777" w:rsidR="00810472" w:rsidRDefault="00810472" w:rsidP="002F370E">
            <w:pPr>
              <w:pStyle w:val="KeinLeerraum"/>
              <w:rPr>
                <w:sz w:val="20"/>
                <w:szCs w:val="20"/>
              </w:rPr>
            </w:pPr>
          </w:p>
          <w:p w14:paraId="1D3EBEBF" w14:textId="77777777" w:rsidR="00810472" w:rsidRDefault="00810472" w:rsidP="002F370E">
            <w:pPr>
              <w:pStyle w:val="KeinLeerraum"/>
              <w:rPr>
                <w:sz w:val="20"/>
                <w:szCs w:val="20"/>
              </w:rPr>
            </w:pPr>
          </w:p>
          <w:p w14:paraId="0B28659B"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27CE91F9"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3AC2CCCF"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5E37E263"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20F4CADB"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6A16F3B2" w14:textId="77777777" w:rsidR="00810472" w:rsidRPr="00065491" w:rsidRDefault="00810472" w:rsidP="002F370E">
            <w:pPr>
              <w:pStyle w:val="KeinLeerraum"/>
              <w:jc w:val="center"/>
              <w:rPr>
                <w:sz w:val="16"/>
                <w:szCs w:val="16"/>
              </w:rPr>
            </w:pPr>
            <w:r w:rsidRPr="00065491">
              <w:rPr>
                <w:sz w:val="16"/>
                <w:szCs w:val="16"/>
              </w:rPr>
              <w:t>gut aus-</w:t>
            </w:r>
          </w:p>
          <w:p w14:paraId="6F003987" w14:textId="77777777" w:rsidR="00810472" w:rsidRDefault="00810472" w:rsidP="002F370E">
            <w:pPr>
              <w:pStyle w:val="KeinLeerraum"/>
              <w:jc w:val="center"/>
              <w:rPr>
                <w:sz w:val="16"/>
                <w:szCs w:val="16"/>
              </w:rPr>
            </w:pPr>
            <w:r>
              <w:rPr>
                <w:sz w:val="16"/>
                <w:szCs w:val="16"/>
              </w:rPr>
              <w:t xml:space="preserve">geprägt: </w:t>
            </w:r>
          </w:p>
          <w:p w14:paraId="0D8FE017" w14:textId="76ABD74B"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63947F76"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16902F57" w14:textId="77777777" w:rsidTr="00810472">
        <w:tc>
          <w:tcPr>
            <w:tcW w:w="7851" w:type="dxa"/>
            <w:vMerge/>
          </w:tcPr>
          <w:p w14:paraId="11C9B969" w14:textId="77777777" w:rsidR="00810472" w:rsidRPr="00635877" w:rsidRDefault="00810472" w:rsidP="002F370E">
            <w:pPr>
              <w:pStyle w:val="KeinLeerraum"/>
              <w:rPr>
                <w:sz w:val="20"/>
                <w:szCs w:val="20"/>
              </w:rPr>
            </w:pPr>
          </w:p>
        </w:tc>
        <w:tc>
          <w:tcPr>
            <w:tcW w:w="1080" w:type="dxa"/>
          </w:tcPr>
          <w:p w14:paraId="02DA9F87" w14:textId="77777777" w:rsidR="00810472" w:rsidRPr="00635877" w:rsidRDefault="00810472" w:rsidP="002F370E">
            <w:pPr>
              <w:pStyle w:val="KeinLeerraum"/>
              <w:rPr>
                <w:sz w:val="20"/>
                <w:szCs w:val="20"/>
              </w:rPr>
            </w:pPr>
          </w:p>
        </w:tc>
        <w:tc>
          <w:tcPr>
            <w:tcW w:w="1079" w:type="dxa"/>
          </w:tcPr>
          <w:p w14:paraId="1826C23B" w14:textId="77777777" w:rsidR="00810472" w:rsidRPr="00635877" w:rsidRDefault="00810472" w:rsidP="002F370E">
            <w:pPr>
              <w:pStyle w:val="KeinLeerraum"/>
              <w:rPr>
                <w:sz w:val="20"/>
                <w:szCs w:val="20"/>
              </w:rPr>
            </w:pPr>
          </w:p>
        </w:tc>
        <w:tc>
          <w:tcPr>
            <w:tcW w:w="1081" w:type="dxa"/>
          </w:tcPr>
          <w:p w14:paraId="21F61027" w14:textId="77777777" w:rsidR="00810472" w:rsidRPr="00635877" w:rsidRDefault="00810472" w:rsidP="002F370E">
            <w:pPr>
              <w:pStyle w:val="KeinLeerraum"/>
              <w:rPr>
                <w:sz w:val="20"/>
                <w:szCs w:val="20"/>
              </w:rPr>
            </w:pPr>
          </w:p>
        </w:tc>
        <w:tc>
          <w:tcPr>
            <w:tcW w:w="1079" w:type="dxa"/>
          </w:tcPr>
          <w:p w14:paraId="77D673EB" w14:textId="77777777" w:rsidR="00810472" w:rsidRPr="00635877" w:rsidRDefault="00810472" w:rsidP="002F370E">
            <w:pPr>
              <w:pStyle w:val="KeinLeerraum"/>
              <w:rPr>
                <w:sz w:val="20"/>
                <w:szCs w:val="20"/>
              </w:rPr>
            </w:pPr>
          </w:p>
        </w:tc>
        <w:tc>
          <w:tcPr>
            <w:tcW w:w="1079" w:type="dxa"/>
          </w:tcPr>
          <w:p w14:paraId="7929F0B5" w14:textId="77777777" w:rsidR="00810472" w:rsidRPr="00635877" w:rsidRDefault="00810472" w:rsidP="002F370E">
            <w:pPr>
              <w:pStyle w:val="KeinLeerraum"/>
              <w:rPr>
                <w:sz w:val="20"/>
                <w:szCs w:val="20"/>
              </w:rPr>
            </w:pPr>
          </w:p>
        </w:tc>
        <w:tc>
          <w:tcPr>
            <w:tcW w:w="1027" w:type="dxa"/>
          </w:tcPr>
          <w:p w14:paraId="59045726" w14:textId="77777777" w:rsidR="00810472" w:rsidRPr="00635877" w:rsidRDefault="00810472" w:rsidP="002F370E">
            <w:pPr>
              <w:pStyle w:val="KeinLeerraum"/>
              <w:rPr>
                <w:sz w:val="20"/>
                <w:szCs w:val="20"/>
              </w:rPr>
            </w:pPr>
          </w:p>
        </w:tc>
      </w:tr>
    </w:tbl>
    <w:p w14:paraId="3474CA9D" w14:textId="77777777" w:rsidR="00810472" w:rsidRPr="00FF7DDE" w:rsidRDefault="00810472" w:rsidP="00810472">
      <w:pPr>
        <w:pStyle w:val="KeinLeerraum"/>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79C23C57" w14:textId="77777777" w:rsidTr="002F370E">
        <w:tc>
          <w:tcPr>
            <w:tcW w:w="15388" w:type="dxa"/>
            <w:gridSpan w:val="7"/>
            <w:shd w:val="clear" w:color="auto" w:fill="D9D9D9" w:themeFill="background1" w:themeFillShade="D9"/>
          </w:tcPr>
          <w:p w14:paraId="7F8DB0BD" w14:textId="77777777" w:rsidR="00810472" w:rsidRDefault="00810472" w:rsidP="002F370E">
            <w:pPr>
              <w:pStyle w:val="KeinLeerraum"/>
            </w:pPr>
            <w:r w:rsidRPr="007047D8">
              <w:rPr>
                <w:b/>
              </w:rPr>
              <w:t>KB III.</w:t>
            </w:r>
            <w:r w:rsidRPr="007047D8">
              <w:t xml:space="preserve"> Intra- und interprofessionelles Handeln in unterschiedlichen systemischen Kontexten verantwortlich gestalten und mitgestalten.</w:t>
            </w:r>
          </w:p>
        </w:tc>
      </w:tr>
      <w:tr w:rsidR="00810472" w14:paraId="546FD025" w14:textId="77777777" w:rsidTr="002F370E">
        <w:tc>
          <w:tcPr>
            <w:tcW w:w="15388" w:type="dxa"/>
            <w:gridSpan w:val="7"/>
            <w:shd w:val="clear" w:color="auto" w:fill="F2F2F2" w:themeFill="background1" w:themeFillShade="F2"/>
          </w:tcPr>
          <w:p w14:paraId="2B91D536" w14:textId="77777777" w:rsidR="00810472" w:rsidRPr="007047D8" w:rsidRDefault="00810472" w:rsidP="002F370E">
            <w:pPr>
              <w:pStyle w:val="KeinLeerraum"/>
              <w:rPr>
                <w:b/>
              </w:rPr>
            </w:pPr>
            <w:r w:rsidRPr="007047D8">
              <w:rPr>
                <w:b/>
              </w:rPr>
              <w:t xml:space="preserve">KS III.1 </w:t>
            </w:r>
            <w:r w:rsidRPr="007047D8">
              <w:t>Verantwortung in der Organisation des qualifikationsheterogenen Pflegeteams übernehmen</w:t>
            </w:r>
            <w:r>
              <w:t>.</w:t>
            </w:r>
          </w:p>
          <w:p w14:paraId="14AD38FC" w14:textId="77777777" w:rsidR="00810472" w:rsidRDefault="00810472" w:rsidP="002F370E">
            <w:pPr>
              <w:pStyle w:val="KeinLeerraum"/>
            </w:pPr>
            <w:r w:rsidRPr="007047D8">
              <w:rPr>
                <w:b/>
              </w:rPr>
              <w:t xml:space="preserve">KS III.3 </w:t>
            </w:r>
            <w:r w:rsidRPr="007047D8">
              <w:t>In interdisziplinären Teams an der Versorgung und Behandlung von Menschen aller Altersstufen mitwirken und Kontinuität an Schnittstellen sichern.</w:t>
            </w:r>
          </w:p>
        </w:tc>
      </w:tr>
      <w:tr w:rsidR="00810472" w14:paraId="3260A334" w14:textId="77777777" w:rsidTr="002F370E">
        <w:tc>
          <w:tcPr>
            <w:tcW w:w="15388" w:type="dxa"/>
            <w:gridSpan w:val="7"/>
          </w:tcPr>
          <w:p w14:paraId="609108E9" w14:textId="77777777" w:rsidR="00810472" w:rsidRPr="007047D8" w:rsidRDefault="00810472" w:rsidP="002F370E">
            <w:pPr>
              <w:pStyle w:val="KeinLeerraum"/>
              <w:rPr>
                <w:b/>
                <w:sz w:val="20"/>
                <w:szCs w:val="20"/>
              </w:rPr>
            </w:pPr>
            <w:r w:rsidRPr="007047D8">
              <w:rPr>
                <w:b/>
                <w:sz w:val="20"/>
                <w:szCs w:val="20"/>
              </w:rPr>
              <w:t xml:space="preserve">III.1 a/e) </w:t>
            </w:r>
            <w:r w:rsidRPr="007047D8">
              <w:rPr>
                <w:sz w:val="20"/>
                <w:szCs w:val="20"/>
              </w:rPr>
              <w:t>stimmen ihr Pflegehandeln im qualifikationsheterogenen Pflegeteam ab und koordinieren die Pflege unter Berücksichtigung der jeweiligen Verantwortungs- und Aufgabenbereiche; übernehmen Mitverantwortung für die Organisation und Gestaltung der gemeinsamen Arbeitsprozesse</w:t>
            </w:r>
          </w:p>
          <w:p w14:paraId="370FBAF2" w14:textId="77777777" w:rsidR="00810472" w:rsidRPr="007047D8" w:rsidRDefault="00810472" w:rsidP="002F370E">
            <w:pPr>
              <w:pStyle w:val="KeinLeerraum"/>
              <w:rPr>
                <w:b/>
                <w:sz w:val="20"/>
                <w:szCs w:val="20"/>
              </w:rPr>
            </w:pPr>
            <w:r w:rsidRPr="007047D8">
              <w:rPr>
                <w:b/>
                <w:sz w:val="20"/>
                <w:szCs w:val="20"/>
              </w:rPr>
              <w:t xml:space="preserve">III.1 b/c) </w:t>
            </w:r>
            <w:r w:rsidRPr="007047D8">
              <w:rPr>
                <w:sz w:val="20"/>
                <w:szCs w:val="20"/>
              </w:rPr>
              <w:t>delegieren unter Berücksichtigung weiterer rechtlicher Bestimmungen ausgewählte Maßnahmen an Personen anderer Qualifikationsniveaus und überwachen die Durchführungsqualität; beraten kollegial</w:t>
            </w:r>
          </w:p>
          <w:p w14:paraId="7183A9C2" w14:textId="77777777" w:rsidR="00810472" w:rsidRPr="007047D8" w:rsidRDefault="00810472" w:rsidP="002F370E">
            <w:pPr>
              <w:pStyle w:val="KeinLeerraum"/>
              <w:rPr>
                <w:b/>
                <w:sz w:val="20"/>
                <w:szCs w:val="20"/>
              </w:rPr>
            </w:pPr>
            <w:r w:rsidRPr="007047D8">
              <w:rPr>
                <w:b/>
                <w:sz w:val="20"/>
                <w:szCs w:val="20"/>
              </w:rPr>
              <w:t xml:space="preserve">III.1 d) </w:t>
            </w:r>
            <w:r w:rsidRPr="007047D8">
              <w:rPr>
                <w:sz w:val="20"/>
                <w:szCs w:val="20"/>
              </w:rPr>
              <w:t>beteiligen sich im Team an der Einarbeitung neuer Kolleginnen und Kollegen und leiten Auszubildende, Praktikantinnen und Praktikanten sowie freiwillig Engagierte in unterschiedlichen Versorgungssettings an</w:t>
            </w:r>
          </w:p>
          <w:p w14:paraId="63145B21" w14:textId="77777777" w:rsidR="00810472" w:rsidRPr="007047D8" w:rsidRDefault="00810472" w:rsidP="002F370E">
            <w:pPr>
              <w:pStyle w:val="KeinLeerraum"/>
              <w:rPr>
                <w:b/>
                <w:sz w:val="20"/>
                <w:szCs w:val="20"/>
              </w:rPr>
            </w:pPr>
            <w:r w:rsidRPr="007047D8">
              <w:rPr>
                <w:b/>
                <w:sz w:val="20"/>
                <w:szCs w:val="20"/>
              </w:rPr>
              <w:t xml:space="preserve">III.3 a) </w:t>
            </w:r>
            <w:r w:rsidRPr="007047D8">
              <w:rPr>
                <w:sz w:val="20"/>
                <w:szCs w:val="20"/>
              </w:rPr>
              <w:t>übernehmen Mitverantwortung in der interdisziplinären Versorgung und unterstützen die Kontinuität an interdisziplinären und institutionellen Schnittstellen</w:t>
            </w:r>
          </w:p>
          <w:p w14:paraId="1EF8F14F" w14:textId="77777777" w:rsidR="00810472" w:rsidRPr="007047D8" w:rsidRDefault="00810472" w:rsidP="002F370E">
            <w:pPr>
              <w:pStyle w:val="KeinLeerraum"/>
              <w:rPr>
                <w:b/>
                <w:sz w:val="20"/>
                <w:szCs w:val="20"/>
              </w:rPr>
            </w:pPr>
            <w:r w:rsidRPr="007047D8">
              <w:rPr>
                <w:b/>
                <w:sz w:val="20"/>
                <w:szCs w:val="20"/>
              </w:rPr>
              <w:t xml:space="preserve">III.3 b) </w:t>
            </w:r>
            <w:r w:rsidRPr="007047D8">
              <w:rPr>
                <w:sz w:val="20"/>
                <w:szCs w:val="20"/>
              </w:rPr>
              <w:t>bringen die pflegefachliche Sichtweise in die interprofessionelle Kommunikation ein</w:t>
            </w:r>
          </w:p>
          <w:p w14:paraId="4F4E21E4" w14:textId="77777777" w:rsidR="00810472" w:rsidRPr="007047D8" w:rsidRDefault="00810472" w:rsidP="002F370E">
            <w:pPr>
              <w:pStyle w:val="KeinLeerraum"/>
              <w:rPr>
                <w:b/>
                <w:sz w:val="20"/>
                <w:szCs w:val="20"/>
              </w:rPr>
            </w:pPr>
            <w:r w:rsidRPr="007047D8">
              <w:rPr>
                <w:b/>
                <w:sz w:val="20"/>
                <w:szCs w:val="20"/>
              </w:rPr>
              <w:t xml:space="preserve">III.3 c) </w:t>
            </w:r>
            <w:r w:rsidRPr="007047D8">
              <w:rPr>
                <w:sz w:val="20"/>
                <w:szCs w:val="20"/>
              </w:rPr>
              <w:t>bearbeiten interprofessionelle Konflikte in einem gemeinsamen Aushandlungsprozess auf Augenhöhe und beteiligen sich an der Entwicklung und Umsetzung einrichtungsbezogener Konzepte zum Schutz vor Gewalt</w:t>
            </w:r>
          </w:p>
          <w:p w14:paraId="0376F888" w14:textId="77777777" w:rsidR="00810472" w:rsidRPr="007047D8" w:rsidRDefault="00810472" w:rsidP="002F370E">
            <w:pPr>
              <w:pStyle w:val="KeinLeerraum"/>
              <w:rPr>
                <w:b/>
                <w:sz w:val="20"/>
                <w:szCs w:val="20"/>
              </w:rPr>
            </w:pPr>
            <w:r w:rsidRPr="007047D8">
              <w:rPr>
                <w:b/>
                <w:sz w:val="20"/>
                <w:szCs w:val="20"/>
              </w:rPr>
              <w:t xml:space="preserve">III.3 d) </w:t>
            </w:r>
            <w:r w:rsidRPr="007047D8">
              <w:rPr>
                <w:sz w:val="20"/>
                <w:szCs w:val="20"/>
              </w:rPr>
              <w:t>koordinieren die Pflege von Menschen aller Altersstufen in verschiedenen Versorgungskontexten und organisieren Termine sowie berufsgruppen-übergreifende Leistungen</w:t>
            </w:r>
          </w:p>
          <w:p w14:paraId="06291E93" w14:textId="77777777" w:rsidR="00810472" w:rsidRPr="007047D8" w:rsidRDefault="00810472" w:rsidP="002F370E">
            <w:pPr>
              <w:pStyle w:val="KeinLeerraum"/>
              <w:rPr>
                <w:b/>
                <w:sz w:val="20"/>
                <w:szCs w:val="20"/>
              </w:rPr>
            </w:pPr>
            <w:r w:rsidRPr="007047D8">
              <w:rPr>
                <w:b/>
                <w:sz w:val="20"/>
                <w:szCs w:val="20"/>
              </w:rPr>
              <w:t xml:space="preserve">III.3 e) </w:t>
            </w:r>
            <w:r w:rsidRPr="007047D8">
              <w:rPr>
                <w:sz w:val="20"/>
                <w:szCs w:val="20"/>
              </w:rPr>
              <w:t>koordinieren die integrierte Versorgung von chronisch kranken Menschen in der Primärversorgung</w:t>
            </w:r>
          </w:p>
          <w:p w14:paraId="7286A479" w14:textId="77777777" w:rsidR="00810472" w:rsidRDefault="00810472" w:rsidP="002F370E">
            <w:pPr>
              <w:pStyle w:val="KeinLeerraum"/>
            </w:pPr>
            <w:r w:rsidRPr="007047D8">
              <w:rPr>
                <w:b/>
                <w:sz w:val="20"/>
                <w:szCs w:val="20"/>
              </w:rPr>
              <w:t xml:space="preserve">III.3 f) </w:t>
            </w:r>
            <w:r w:rsidRPr="007047D8">
              <w:rPr>
                <w:sz w:val="20"/>
                <w:szCs w:val="20"/>
              </w:rPr>
              <w:t>evaluieren den gesamten Versorgungsprozess gemeinsam mit dem therapeutischen Team im Hinblick auf Patientenorientierung und -partizipation</w:t>
            </w:r>
          </w:p>
        </w:tc>
      </w:tr>
      <w:tr w:rsidR="00810472" w:rsidRPr="00635877" w14:paraId="448517BA" w14:textId="77777777" w:rsidTr="002F370E">
        <w:tc>
          <w:tcPr>
            <w:tcW w:w="8642" w:type="dxa"/>
            <w:vMerge w:val="restart"/>
          </w:tcPr>
          <w:p w14:paraId="4061D570"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0445F179" w14:textId="77777777" w:rsidR="00810472" w:rsidRDefault="00810472" w:rsidP="002F370E">
            <w:pPr>
              <w:pStyle w:val="KeinLeerraum"/>
              <w:rPr>
                <w:sz w:val="20"/>
                <w:szCs w:val="20"/>
              </w:rPr>
            </w:pPr>
          </w:p>
          <w:p w14:paraId="0A4D62E3" w14:textId="77777777" w:rsidR="00810472" w:rsidRDefault="00810472" w:rsidP="002F370E">
            <w:pPr>
              <w:pStyle w:val="KeinLeerraum"/>
              <w:rPr>
                <w:sz w:val="20"/>
                <w:szCs w:val="20"/>
              </w:rPr>
            </w:pPr>
          </w:p>
          <w:p w14:paraId="55D74D38" w14:textId="77777777" w:rsidR="00810472" w:rsidRPr="00635877" w:rsidRDefault="00810472" w:rsidP="002F370E">
            <w:pPr>
              <w:pStyle w:val="KeinLeerraum"/>
              <w:rPr>
                <w:sz w:val="20"/>
                <w:szCs w:val="20"/>
              </w:rPr>
            </w:pPr>
          </w:p>
        </w:tc>
        <w:tc>
          <w:tcPr>
            <w:tcW w:w="1134" w:type="dxa"/>
            <w:shd w:val="clear" w:color="auto" w:fill="F2F2F2" w:themeFill="background1" w:themeFillShade="F2"/>
          </w:tcPr>
          <w:p w14:paraId="3FBA445F" w14:textId="77777777" w:rsidR="00810472" w:rsidRPr="00065491" w:rsidRDefault="00810472" w:rsidP="002F370E">
            <w:pPr>
              <w:pStyle w:val="KeinLeerraum"/>
              <w:jc w:val="center"/>
              <w:rPr>
                <w:sz w:val="16"/>
                <w:szCs w:val="16"/>
              </w:rPr>
            </w:pPr>
            <w:r>
              <w:rPr>
                <w:sz w:val="16"/>
                <w:szCs w:val="16"/>
              </w:rPr>
              <w:t>ungenügend ausgeprägt: 6</w:t>
            </w:r>
          </w:p>
        </w:tc>
        <w:tc>
          <w:tcPr>
            <w:tcW w:w="1134" w:type="dxa"/>
            <w:shd w:val="clear" w:color="auto" w:fill="F2F2F2" w:themeFill="background1" w:themeFillShade="F2"/>
          </w:tcPr>
          <w:p w14:paraId="67DDC0FC" w14:textId="77777777" w:rsidR="00810472" w:rsidRPr="00065491" w:rsidRDefault="00810472" w:rsidP="002F370E">
            <w:pPr>
              <w:pStyle w:val="KeinLeerraum"/>
              <w:jc w:val="center"/>
              <w:rPr>
                <w:sz w:val="16"/>
                <w:szCs w:val="16"/>
              </w:rPr>
            </w:pPr>
            <w:r>
              <w:rPr>
                <w:sz w:val="16"/>
                <w:szCs w:val="16"/>
              </w:rPr>
              <w:t>mangelhaft ausgeprägt: 5</w:t>
            </w:r>
          </w:p>
        </w:tc>
        <w:tc>
          <w:tcPr>
            <w:tcW w:w="1134" w:type="dxa"/>
            <w:shd w:val="clear" w:color="auto" w:fill="F2F2F2" w:themeFill="background1" w:themeFillShade="F2"/>
          </w:tcPr>
          <w:p w14:paraId="41416088" w14:textId="77777777" w:rsidR="00810472" w:rsidRPr="00065491" w:rsidRDefault="00810472" w:rsidP="002F370E">
            <w:pPr>
              <w:pStyle w:val="KeinLeerraum"/>
              <w:jc w:val="center"/>
              <w:rPr>
                <w:sz w:val="16"/>
                <w:szCs w:val="16"/>
              </w:rPr>
            </w:pPr>
            <w:r>
              <w:rPr>
                <w:sz w:val="16"/>
                <w:szCs w:val="16"/>
              </w:rPr>
              <w:t>ausreichend ausgeprägt: 4</w:t>
            </w:r>
          </w:p>
        </w:tc>
        <w:tc>
          <w:tcPr>
            <w:tcW w:w="1134" w:type="dxa"/>
            <w:shd w:val="clear" w:color="auto" w:fill="F2F2F2" w:themeFill="background1" w:themeFillShade="F2"/>
          </w:tcPr>
          <w:p w14:paraId="04212B35" w14:textId="77777777" w:rsidR="00810472" w:rsidRPr="00065491" w:rsidRDefault="00810472" w:rsidP="002F370E">
            <w:pPr>
              <w:pStyle w:val="KeinLeerraum"/>
              <w:jc w:val="center"/>
              <w:rPr>
                <w:sz w:val="16"/>
                <w:szCs w:val="16"/>
              </w:rPr>
            </w:pPr>
            <w:r>
              <w:rPr>
                <w:sz w:val="16"/>
                <w:szCs w:val="16"/>
              </w:rPr>
              <w:t>befriedigend ausgeprägt: 3</w:t>
            </w:r>
          </w:p>
        </w:tc>
        <w:tc>
          <w:tcPr>
            <w:tcW w:w="1134" w:type="dxa"/>
            <w:shd w:val="clear" w:color="auto" w:fill="F2F2F2" w:themeFill="background1" w:themeFillShade="F2"/>
          </w:tcPr>
          <w:p w14:paraId="07835604" w14:textId="77777777" w:rsidR="00810472" w:rsidRPr="00065491" w:rsidRDefault="00810472" w:rsidP="002F370E">
            <w:pPr>
              <w:pStyle w:val="KeinLeerraum"/>
              <w:jc w:val="center"/>
              <w:rPr>
                <w:sz w:val="16"/>
                <w:szCs w:val="16"/>
              </w:rPr>
            </w:pPr>
            <w:r w:rsidRPr="00065491">
              <w:rPr>
                <w:sz w:val="16"/>
                <w:szCs w:val="16"/>
              </w:rPr>
              <w:t>gut aus-</w:t>
            </w:r>
          </w:p>
          <w:p w14:paraId="396F3DC6" w14:textId="77777777" w:rsidR="00810472" w:rsidRDefault="00810472" w:rsidP="002F370E">
            <w:pPr>
              <w:pStyle w:val="KeinLeerraum"/>
              <w:jc w:val="center"/>
              <w:rPr>
                <w:sz w:val="16"/>
                <w:szCs w:val="16"/>
              </w:rPr>
            </w:pPr>
            <w:r>
              <w:rPr>
                <w:sz w:val="16"/>
                <w:szCs w:val="16"/>
              </w:rPr>
              <w:t xml:space="preserve">geprägt: </w:t>
            </w:r>
          </w:p>
          <w:p w14:paraId="54878F0D" w14:textId="7BA1B390" w:rsidR="00810472" w:rsidRPr="00065491" w:rsidRDefault="00810472" w:rsidP="002F370E">
            <w:pPr>
              <w:pStyle w:val="KeinLeerraum"/>
              <w:jc w:val="center"/>
              <w:rPr>
                <w:sz w:val="16"/>
                <w:szCs w:val="16"/>
              </w:rPr>
            </w:pPr>
            <w:r>
              <w:rPr>
                <w:sz w:val="16"/>
                <w:szCs w:val="16"/>
              </w:rPr>
              <w:t>2</w:t>
            </w:r>
          </w:p>
        </w:tc>
        <w:tc>
          <w:tcPr>
            <w:tcW w:w="1076" w:type="dxa"/>
            <w:shd w:val="clear" w:color="auto" w:fill="F2F2F2" w:themeFill="background1" w:themeFillShade="F2"/>
          </w:tcPr>
          <w:p w14:paraId="6F87B704"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3C734FCB" w14:textId="77777777" w:rsidTr="002F370E">
        <w:tc>
          <w:tcPr>
            <w:tcW w:w="8642" w:type="dxa"/>
            <w:vMerge/>
          </w:tcPr>
          <w:p w14:paraId="40EC1D67" w14:textId="77777777" w:rsidR="00810472" w:rsidRPr="00635877" w:rsidRDefault="00810472" w:rsidP="002F370E">
            <w:pPr>
              <w:pStyle w:val="KeinLeerraum"/>
              <w:rPr>
                <w:sz w:val="20"/>
                <w:szCs w:val="20"/>
              </w:rPr>
            </w:pPr>
          </w:p>
        </w:tc>
        <w:tc>
          <w:tcPr>
            <w:tcW w:w="1134" w:type="dxa"/>
          </w:tcPr>
          <w:p w14:paraId="3D30C24C" w14:textId="77777777" w:rsidR="00810472" w:rsidRPr="00635877" w:rsidRDefault="00810472" w:rsidP="002F370E">
            <w:pPr>
              <w:pStyle w:val="KeinLeerraum"/>
              <w:rPr>
                <w:sz w:val="20"/>
                <w:szCs w:val="20"/>
              </w:rPr>
            </w:pPr>
          </w:p>
        </w:tc>
        <w:tc>
          <w:tcPr>
            <w:tcW w:w="1134" w:type="dxa"/>
          </w:tcPr>
          <w:p w14:paraId="129ABB33" w14:textId="77777777" w:rsidR="00810472" w:rsidRPr="00635877" w:rsidRDefault="00810472" w:rsidP="002F370E">
            <w:pPr>
              <w:pStyle w:val="KeinLeerraum"/>
              <w:rPr>
                <w:sz w:val="20"/>
                <w:szCs w:val="20"/>
              </w:rPr>
            </w:pPr>
          </w:p>
        </w:tc>
        <w:tc>
          <w:tcPr>
            <w:tcW w:w="1134" w:type="dxa"/>
          </w:tcPr>
          <w:p w14:paraId="550C41FB" w14:textId="77777777" w:rsidR="00810472" w:rsidRPr="00635877" w:rsidRDefault="00810472" w:rsidP="002F370E">
            <w:pPr>
              <w:pStyle w:val="KeinLeerraum"/>
              <w:rPr>
                <w:sz w:val="20"/>
                <w:szCs w:val="20"/>
              </w:rPr>
            </w:pPr>
          </w:p>
        </w:tc>
        <w:tc>
          <w:tcPr>
            <w:tcW w:w="1134" w:type="dxa"/>
          </w:tcPr>
          <w:p w14:paraId="524C2BB3" w14:textId="77777777" w:rsidR="00810472" w:rsidRPr="00635877" w:rsidRDefault="00810472" w:rsidP="002F370E">
            <w:pPr>
              <w:pStyle w:val="KeinLeerraum"/>
              <w:rPr>
                <w:sz w:val="20"/>
                <w:szCs w:val="20"/>
              </w:rPr>
            </w:pPr>
          </w:p>
        </w:tc>
        <w:tc>
          <w:tcPr>
            <w:tcW w:w="1134" w:type="dxa"/>
          </w:tcPr>
          <w:p w14:paraId="4F3552FC" w14:textId="77777777" w:rsidR="00810472" w:rsidRPr="00635877" w:rsidRDefault="00810472" w:rsidP="002F370E">
            <w:pPr>
              <w:pStyle w:val="KeinLeerraum"/>
              <w:rPr>
                <w:sz w:val="20"/>
                <w:szCs w:val="20"/>
              </w:rPr>
            </w:pPr>
          </w:p>
        </w:tc>
        <w:tc>
          <w:tcPr>
            <w:tcW w:w="1076" w:type="dxa"/>
          </w:tcPr>
          <w:p w14:paraId="4BBD6909" w14:textId="77777777" w:rsidR="00810472" w:rsidRPr="00635877" w:rsidRDefault="00810472" w:rsidP="002F370E">
            <w:pPr>
              <w:pStyle w:val="KeinLeerraum"/>
              <w:rPr>
                <w:sz w:val="20"/>
                <w:szCs w:val="20"/>
              </w:rPr>
            </w:pPr>
          </w:p>
        </w:tc>
      </w:tr>
    </w:tbl>
    <w:p w14:paraId="2EC8EA33" w14:textId="77777777" w:rsidR="00810472" w:rsidRDefault="00810472" w:rsidP="00810472">
      <w:pPr>
        <w:pStyle w:val="KeinLeerraum"/>
      </w:pPr>
    </w:p>
    <w:p w14:paraId="6CCD7CFE" w14:textId="77777777" w:rsidR="00810472" w:rsidRDefault="00810472" w:rsidP="00810472">
      <w:pPr>
        <w:pStyle w:val="KeinLeerraum"/>
      </w:pPr>
    </w:p>
    <w:p w14:paraId="22410DA4" w14:textId="77777777" w:rsidR="00810472" w:rsidRDefault="00810472" w:rsidP="00810472">
      <w:pPr>
        <w:pStyle w:val="KeinLeerraum"/>
      </w:pPr>
    </w:p>
    <w:p w14:paraId="34B51FAD" w14:textId="77777777" w:rsidR="00810472" w:rsidRDefault="00810472" w:rsidP="00810472">
      <w:pPr>
        <w:pStyle w:val="KeinLeerraum"/>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0513543B" w14:textId="77777777" w:rsidTr="00810472">
        <w:tc>
          <w:tcPr>
            <w:tcW w:w="14276" w:type="dxa"/>
            <w:gridSpan w:val="7"/>
            <w:shd w:val="clear" w:color="auto" w:fill="D9D9D9" w:themeFill="background1" w:themeFillShade="D9"/>
          </w:tcPr>
          <w:p w14:paraId="410201FE" w14:textId="77777777" w:rsidR="00810472" w:rsidRDefault="00810472" w:rsidP="002F370E">
            <w:pPr>
              <w:pStyle w:val="KeinLeerraum"/>
            </w:pPr>
            <w:r w:rsidRPr="007047D8">
              <w:rPr>
                <w:b/>
              </w:rPr>
              <w:lastRenderedPageBreak/>
              <w:t>KB III.</w:t>
            </w:r>
            <w:r w:rsidRPr="007047D8">
              <w:t xml:space="preserve"> Intra- und interprofessionelles Handeln in unterschiedlichen systemischen Kontexten verantwortlich gestalten und mitgestalten.</w:t>
            </w:r>
          </w:p>
        </w:tc>
      </w:tr>
      <w:tr w:rsidR="00810472" w14:paraId="0F3D2E83" w14:textId="77777777" w:rsidTr="00810472">
        <w:tc>
          <w:tcPr>
            <w:tcW w:w="14276" w:type="dxa"/>
            <w:gridSpan w:val="7"/>
            <w:shd w:val="clear" w:color="auto" w:fill="F2F2F2" w:themeFill="background1" w:themeFillShade="F2"/>
          </w:tcPr>
          <w:p w14:paraId="5192FE93" w14:textId="77777777" w:rsidR="00810472" w:rsidRDefault="00810472" w:rsidP="002F370E">
            <w:pPr>
              <w:pStyle w:val="KeinLeerraum"/>
            </w:pPr>
            <w:r w:rsidRPr="00DD6577">
              <w:rPr>
                <w:b/>
              </w:rPr>
              <w:t>KS III.2</w:t>
            </w:r>
            <w:r w:rsidRPr="00DD6577">
              <w:t xml:space="preserve"> Ärztliche Anordnungen im Pflegekontext eigenständig durchführen.</w:t>
            </w:r>
          </w:p>
        </w:tc>
      </w:tr>
      <w:tr w:rsidR="00810472" w14:paraId="77010D08" w14:textId="77777777" w:rsidTr="00810472">
        <w:tc>
          <w:tcPr>
            <w:tcW w:w="14276" w:type="dxa"/>
            <w:gridSpan w:val="7"/>
          </w:tcPr>
          <w:p w14:paraId="392E1AA7" w14:textId="4512B98F" w:rsidR="00810472" w:rsidRPr="00DD6577" w:rsidRDefault="00810472" w:rsidP="002F370E">
            <w:pPr>
              <w:pStyle w:val="KeinLeerraum"/>
              <w:rPr>
                <w:sz w:val="20"/>
                <w:szCs w:val="20"/>
              </w:rPr>
            </w:pPr>
            <w:r w:rsidRPr="00DD6577">
              <w:rPr>
                <w:b/>
                <w:sz w:val="20"/>
                <w:szCs w:val="20"/>
              </w:rPr>
              <w:t xml:space="preserve">a) </w:t>
            </w:r>
            <w:r w:rsidRPr="00DD6577">
              <w:rPr>
                <w:sz w:val="20"/>
                <w:szCs w:val="20"/>
              </w:rPr>
              <w:t>beachten umfassend die Anforderungen der Hygiene und wirken verantwortlich an der Infektionsprävention in den pflegerischen Versorgungsbereichen mit</w:t>
            </w:r>
          </w:p>
          <w:p w14:paraId="38C141F3" w14:textId="77777777" w:rsidR="00810472" w:rsidRPr="00DD6577" w:rsidRDefault="00810472" w:rsidP="002F370E">
            <w:pPr>
              <w:pStyle w:val="KeinLeerraum"/>
              <w:rPr>
                <w:b/>
                <w:sz w:val="20"/>
                <w:szCs w:val="20"/>
              </w:rPr>
            </w:pPr>
            <w:r w:rsidRPr="00DD6577">
              <w:rPr>
                <w:b/>
                <w:sz w:val="20"/>
                <w:szCs w:val="20"/>
              </w:rPr>
              <w:t xml:space="preserve">b) </w:t>
            </w:r>
            <w:r w:rsidRPr="00DD6577">
              <w:rPr>
                <w:sz w:val="20"/>
                <w:szCs w:val="20"/>
              </w:rPr>
              <w:t>führen entsprechend den rechtlichen Bestimmungen eigenständig ärztlich veranlasste Maßnahmen der medizinischen Diagnostik und Therapie durch</w:t>
            </w:r>
          </w:p>
          <w:p w14:paraId="690BD37A" w14:textId="77777777" w:rsidR="00810472" w:rsidRPr="00DD6577" w:rsidRDefault="00810472" w:rsidP="002F370E">
            <w:pPr>
              <w:pStyle w:val="KeinLeerraum"/>
              <w:rPr>
                <w:b/>
                <w:sz w:val="20"/>
                <w:szCs w:val="20"/>
              </w:rPr>
            </w:pPr>
            <w:r w:rsidRPr="00DD6577">
              <w:rPr>
                <w:b/>
                <w:sz w:val="20"/>
                <w:szCs w:val="20"/>
              </w:rPr>
              <w:t xml:space="preserve">c) </w:t>
            </w:r>
            <w:r w:rsidRPr="00DD6577">
              <w:rPr>
                <w:sz w:val="20"/>
                <w:szCs w:val="20"/>
              </w:rPr>
              <w:t>beobachten und interpretieren die mit einem medizinischen Eingriff verbundenen Pflegephänomene und Komplikationen auch in instabilen oder krisenhaften gesundheitlichen Situationen</w:t>
            </w:r>
          </w:p>
          <w:p w14:paraId="05BCE51D" w14:textId="77777777" w:rsidR="00810472" w:rsidRPr="00DD6577" w:rsidRDefault="00810472" w:rsidP="002F370E">
            <w:pPr>
              <w:pStyle w:val="KeinLeerraum"/>
              <w:rPr>
                <w:b/>
                <w:sz w:val="20"/>
                <w:szCs w:val="20"/>
              </w:rPr>
            </w:pPr>
            <w:r w:rsidRPr="00DD6577">
              <w:rPr>
                <w:b/>
                <w:sz w:val="20"/>
                <w:szCs w:val="20"/>
              </w:rPr>
              <w:t xml:space="preserve">d) </w:t>
            </w:r>
            <w:r w:rsidRPr="00DD6577">
              <w:rPr>
                <w:sz w:val="20"/>
                <w:szCs w:val="20"/>
              </w:rPr>
              <w:t>unterstützen und begleiten zu pflegende Menschen umfassend auch bei invasiven Maßnahmen der Diagnostik und Therapie</w:t>
            </w:r>
          </w:p>
          <w:p w14:paraId="3AAE2B54" w14:textId="77777777" w:rsidR="00810472" w:rsidRPr="00DD6577" w:rsidRDefault="00810472" w:rsidP="002F370E">
            <w:pPr>
              <w:pStyle w:val="KeinLeerraum"/>
              <w:rPr>
                <w:sz w:val="20"/>
                <w:szCs w:val="20"/>
              </w:rPr>
            </w:pPr>
            <w:r w:rsidRPr="00DD6577">
              <w:rPr>
                <w:b/>
                <w:sz w:val="20"/>
                <w:szCs w:val="20"/>
              </w:rPr>
              <w:t xml:space="preserve">e) </w:t>
            </w:r>
            <w:r w:rsidRPr="00DD6577">
              <w:rPr>
                <w:sz w:val="20"/>
                <w:szCs w:val="20"/>
              </w:rPr>
              <w:t>schätzen chronische Wunden prozessbegleitend ein, versorgen sie verordnungsgerecht und stimmen die weitere Behandlung mit der Ärztin/dem Arzt ab</w:t>
            </w:r>
          </w:p>
          <w:p w14:paraId="46C10C48" w14:textId="77777777" w:rsidR="00810472" w:rsidRDefault="00810472" w:rsidP="002F370E">
            <w:pPr>
              <w:pStyle w:val="KeinLeerraum"/>
            </w:pPr>
            <w:r w:rsidRPr="00DD6577">
              <w:rPr>
                <w:b/>
                <w:sz w:val="20"/>
                <w:szCs w:val="20"/>
              </w:rPr>
              <w:t xml:space="preserve">f) </w:t>
            </w:r>
            <w:r w:rsidRPr="00DD6577">
              <w:rPr>
                <w:sz w:val="20"/>
                <w:szCs w:val="20"/>
              </w:rPr>
              <w:t>vertreten die im Rahmen des Pflegeprozesses gewonnenen Einschätzungen zu Pflegediagnosen und erforderlichen Behandlungskonsequenzen in der interprofessionellen Zusammenarbeit</w:t>
            </w:r>
          </w:p>
        </w:tc>
      </w:tr>
      <w:tr w:rsidR="00810472" w:rsidRPr="00635877" w14:paraId="1B577001" w14:textId="77777777" w:rsidTr="00810472">
        <w:tc>
          <w:tcPr>
            <w:tcW w:w="7851" w:type="dxa"/>
            <w:vMerge w:val="restart"/>
          </w:tcPr>
          <w:p w14:paraId="7E5DD4CD"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70B9C810" w14:textId="77777777" w:rsidR="00810472" w:rsidRDefault="00810472" w:rsidP="002F370E">
            <w:pPr>
              <w:pStyle w:val="KeinLeerraum"/>
              <w:rPr>
                <w:sz w:val="20"/>
                <w:szCs w:val="20"/>
              </w:rPr>
            </w:pPr>
          </w:p>
          <w:p w14:paraId="223CF6F0" w14:textId="77777777" w:rsidR="00810472" w:rsidRDefault="00810472" w:rsidP="002F370E">
            <w:pPr>
              <w:pStyle w:val="KeinLeerraum"/>
              <w:rPr>
                <w:sz w:val="20"/>
                <w:szCs w:val="20"/>
              </w:rPr>
            </w:pPr>
          </w:p>
          <w:p w14:paraId="17DA2909"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2764FB90"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68138D1D"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51198E84"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5C7D36E4"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4AAFB9F8" w14:textId="77777777" w:rsidR="00810472" w:rsidRPr="00065491" w:rsidRDefault="00810472" w:rsidP="002F370E">
            <w:pPr>
              <w:pStyle w:val="KeinLeerraum"/>
              <w:jc w:val="center"/>
              <w:rPr>
                <w:sz w:val="16"/>
                <w:szCs w:val="16"/>
              </w:rPr>
            </w:pPr>
            <w:r w:rsidRPr="00065491">
              <w:rPr>
                <w:sz w:val="16"/>
                <w:szCs w:val="16"/>
              </w:rPr>
              <w:t>gut aus-</w:t>
            </w:r>
          </w:p>
          <w:p w14:paraId="057284F7" w14:textId="77777777" w:rsidR="00810472" w:rsidRDefault="00810472" w:rsidP="002F370E">
            <w:pPr>
              <w:pStyle w:val="KeinLeerraum"/>
              <w:jc w:val="center"/>
              <w:rPr>
                <w:sz w:val="16"/>
                <w:szCs w:val="16"/>
              </w:rPr>
            </w:pPr>
            <w:r>
              <w:rPr>
                <w:sz w:val="16"/>
                <w:szCs w:val="16"/>
              </w:rPr>
              <w:t xml:space="preserve">geprägt: </w:t>
            </w:r>
          </w:p>
          <w:p w14:paraId="527E4392" w14:textId="1563AFB4"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50F32822"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6B28F0AE" w14:textId="77777777" w:rsidTr="00810472">
        <w:tc>
          <w:tcPr>
            <w:tcW w:w="7851" w:type="dxa"/>
            <w:vMerge/>
          </w:tcPr>
          <w:p w14:paraId="04708D11" w14:textId="77777777" w:rsidR="00810472" w:rsidRPr="00635877" w:rsidRDefault="00810472" w:rsidP="002F370E">
            <w:pPr>
              <w:pStyle w:val="KeinLeerraum"/>
              <w:rPr>
                <w:sz w:val="20"/>
                <w:szCs w:val="20"/>
              </w:rPr>
            </w:pPr>
          </w:p>
        </w:tc>
        <w:tc>
          <w:tcPr>
            <w:tcW w:w="1080" w:type="dxa"/>
          </w:tcPr>
          <w:p w14:paraId="6CE06937" w14:textId="77777777" w:rsidR="00810472" w:rsidRPr="00635877" w:rsidRDefault="00810472" w:rsidP="002F370E">
            <w:pPr>
              <w:pStyle w:val="KeinLeerraum"/>
              <w:rPr>
                <w:sz w:val="20"/>
                <w:szCs w:val="20"/>
              </w:rPr>
            </w:pPr>
          </w:p>
        </w:tc>
        <w:tc>
          <w:tcPr>
            <w:tcW w:w="1079" w:type="dxa"/>
          </w:tcPr>
          <w:p w14:paraId="78314AFA" w14:textId="77777777" w:rsidR="00810472" w:rsidRPr="00635877" w:rsidRDefault="00810472" w:rsidP="002F370E">
            <w:pPr>
              <w:pStyle w:val="KeinLeerraum"/>
              <w:rPr>
                <w:sz w:val="20"/>
                <w:szCs w:val="20"/>
              </w:rPr>
            </w:pPr>
          </w:p>
        </w:tc>
        <w:tc>
          <w:tcPr>
            <w:tcW w:w="1081" w:type="dxa"/>
          </w:tcPr>
          <w:p w14:paraId="16165D85" w14:textId="77777777" w:rsidR="00810472" w:rsidRPr="00635877" w:rsidRDefault="00810472" w:rsidP="002F370E">
            <w:pPr>
              <w:pStyle w:val="KeinLeerraum"/>
              <w:rPr>
                <w:sz w:val="20"/>
                <w:szCs w:val="20"/>
              </w:rPr>
            </w:pPr>
          </w:p>
        </w:tc>
        <w:tc>
          <w:tcPr>
            <w:tcW w:w="1079" w:type="dxa"/>
          </w:tcPr>
          <w:p w14:paraId="730E852A" w14:textId="77777777" w:rsidR="00810472" w:rsidRPr="00635877" w:rsidRDefault="00810472" w:rsidP="002F370E">
            <w:pPr>
              <w:pStyle w:val="KeinLeerraum"/>
              <w:rPr>
                <w:sz w:val="20"/>
                <w:szCs w:val="20"/>
              </w:rPr>
            </w:pPr>
          </w:p>
        </w:tc>
        <w:tc>
          <w:tcPr>
            <w:tcW w:w="1079" w:type="dxa"/>
          </w:tcPr>
          <w:p w14:paraId="0F1791E6" w14:textId="77777777" w:rsidR="00810472" w:rsidRPr="00635877" w:rsidRDefault="00810472" w:rsidP="002F370E">
            <w:pPr>
              <w:pStyle w:val="KeinLeerraum"/>
              <w:rPr>
                <w:sz w:val="20"/>
                <w:szCs w:val="20"/>
              </w:rPr>
            </w:pPr>
          </w:p>
        </w:tc>
        <w:tc>
          <w:tcPr>
            <w:tcW w:w="1027" w:type="dxa"/>
          </w:tcPr>
          <w:p w14:paraId="1644DEED" w14:textId="77777777" w:rsidR="00810472" w:rsidRPr="00635877" w:rsidRDefault="00810472" w:rsidP="002F370E">
            <w:pPr>
              <w:pStyle w:val="KeinLeerraum"/>
              <w:rPr>
                <w:sz w:val="20"/>
                <w:szCs w:val="20"/>
              </w:rPr>
            </w:pPr>
          </w:p>
        </w:tc>
      </w:tr>
      <w:tr w:rsidR="00810472" w14:paraId="28442B0D" w14:textId="77777777" w:rsidTr="00810472">
        <w:tc>
          <w:tcPr>
            <w:tcW w:w="14276" w:type="dxa"/>
            <w:gridSpan w:val="7"/>
            <w:shd w:val="clear" w:color="auto" w:fill="D9D9D9" w:themeFill="background1" w:themeFillShade="D9"/>
          </w:tcPr>
          <w:p w14:paraId="2C50867D" w14:textId="77777777" w:rsidR="00810472" w:rsidRDefault="00810472" w:rsidP="002F370E">
            <w:pPr>
              <w:pStyle w:val="KeinLeerraum"/>
            </w:pPr>
            <w:r w:rsidRPr="00DD6577">
              <w:rPr>
                <w:b/>
              </w:rPr>
              <w:t>IV.</w:t>
            </w:r>
            <w:r w:rsidRPr="00DD6577">
              <w:t xml:space="preserve"> Das eigene Handeln auf der Grundlage von Gesetzen, Verordnungen und ethischen Leitlinien reflektieren und begründen.</w:t>
            </w:r>
            <w:r>
              <w:t xml:space="preserve"> [-&gt; Reflexionsgespräch]</w:t>
            </w:r>
          </w:p>
        </w:tc>
      </w:tr>
      <w:tr w:rsidR="00810472" w14:paraId="38835A5B" w14:textId="77777777" w:rsidTr="00810472">
        <w:tc>
          <w:tcPr>
            <w:tcW w:w="14276" w:type="dxa"/>
            <w:gridSpan w:val="7"/>
            <w:shd w:val="clear" w:color="auto" w:fill="F2F2F2" w:themeFill="background1" w:themeFillShade="F2"/>
          </w:tcPr>
          <w:p w14:paraId="5A3449B1" w14:textId="77777777" w:rsidR="00810472" w:rsidRPr="00DD6577" w:rsidRDefault="00810472" w:rsidP="002F370E">
            <w:pPr>
              <w:pStyle w:val="KeinLeerraum"/>
              <w:rPr>
                <w:b/>
              </w:rPr>
            </w:pPr>
            <w:r w:rsidRPr="00DD6577">
              <w:rPr>
                <w:b/>
              </w:rPr>
              <w:t xml:space="preserve">KS IV.1 </w:t>
            </w:r>
            <w:r w:rsidRPr="00DD6577">
              <w:t>Die Qualität der pflegerischen Leistungen und der Versorgung in den verschiedenen Institutionen sicherstellen</w:t>
            </w:r>
            <w:r>
              <w:t>.</w:t>
            </w:r>
          </w:p>
          <w:p w14:paraId="22FBFF71" w14:textId="77777777" w:rsidR="00810472" w:rsidRDefault="00810472" w:rsidP="002F370E">
            <w:pPr>
              <w:pStyle w:val="KeinLeerraum"/>
            </w:pPr>
            <w:r w:rsidRPr="00DD6577">
              <w:rPr>
                <w:b/>
              </w:rPr>
              <w:t xml:space="preserve">KS IV.2 </w:t>
            </w:r>
            <w:r w:rsidRPr="00DD6577">
              <w:t>Versorgungskontexte und Systemzusammenhänge im Pflegehandeln berücksichtigen und dabei ökonomische und ökologische Prinzipien beachten</w:t>
            </w:r>
            <w:r>
              <w:t>.</w:t>
            </w:r>
          </w:p>
        </w:tc>
      </w:tr>
      <w:tr w:rsidR="00810472" w14:paraId="6383437E" w14:textId="77777777" w:rsidTr="00810472">
        <w:tc>
          <w:tcPr>
            <w:tcW w:w="14276" w:type="dxa"/>
            <w:gridSpan w:val="7"/>
          </w:tcPr>
          <w:p w14:paraId="222E39C4" w14:textId="77777777" w:rsidR="00810472" w:rsidRPr="00DD6577" w:rsidRDefault="00810472" w:rsidP="002F370E">
            <w:pPr>
              <w:pStyle w:val="KeinLeerraum"/>
              <w:rPr>
                <w:b/>
                <w:sz w:val="20"/>
                <w:szCs w:val="20"/>
              </w:rPr>
            </w:pPr>
            <w:r w:rsidRPr="00DD6577">
              <w:rPr>
                <w:b/>
                <w:sz w:val="20"/>
                <w:szCs w:val="20"/>
              </w:rPr>
              <w:t>IV.1 b)</w:t>
            </w:r>
            <w:r w:rsidRPr="00DD6577">
              <w:rPr>
                <w:sz w:val="20"/>
                <w:szCs w:val="20"/>
              </w:rPr>
              <w:t xml:space="preserve"> wirken an Maßnahmen der Qualitätssicherung sowie -verbesserung mit, setzen sich für die Umsetzung evidenzbasierter und/oder interprofessioneller Leitlinien und Standards ein</w:t>
            </w:r>
            <w:r w:rsidRPr="00DD6577">
              <w:rPr>
                <w:b/>
                <w:sz w:val="20"/>
                <w:szCs w:val="20"/>
              </w:rPr>
              <w:t xml:space="preserve"> </w:t>
            </w:r>
          </w:p>
          <w:p w14:paraId="626ACC79" w14:textId="77777777" w:rsidR="00810472" w:rsidRPr="00DD6577" w:rsidRDefault="00810472" w:rsidP="002F370E">
            <w:pPr>
              <w:pStyle w:val="KeinLeerraum"/>
              <w:rPr>
                <w:b/>
                <w:sz w:val="20"/>
                <w:szCs w:val="20"/>
              </w:rPr>
            </w:pPr>
            <w:r w:rsidRPr="00DD6577">
              <w:rPr>
                <w:b/>
                <w:sz w:val="20"/>
                <w:szCs w:val="20"/>
              </w:rPr>
              <w:t>IV.1 d)</w:t>
            </w:r>
            <w:r w:rsidRPr="00DD6577">
              <w:rPr>
                <w:sz w:val="20"/>
                <w:szCs w:val="20"/>
              </w:rPr>
              <w:t xml:space="preserve"> überprüfen die eigene pflegerische Praxis durch kritische Reflexionen und Evaluation im Hinblick auf Ergebnis- und Patientenorientierung und ziehen Schlussfolgerungen für die Weiterentwicklung der Pflegequalität</w:t>
            </w:r>
          </w:p>
          <w:p w14:paraId="3633279B" w14:textId="77777777" w:rsidR="00810472" w:rsidRDefault="00810472" w:rsidP="002F370E">
            <w:pPr>
              <w:pStyle w:val="KeinLeerraum"/>
            </w:pPr>
            <w:r w:rsidRPr="00DD6577">
              <w:rPr>
                <w:b/>
                <w:sz w:val="20"/>
                <w:szCs w:val="20"/>
              </w:rPr>
              <w:t>IV.2 e)</w:t>
            </w:r>
            <w:r w:rsidRPr="00DD6577">
              <w:rPr>
                <w:sz w:val="20"/>
                <w:szCs w:val="20"/>
              </w:rPr>
              <w:t xml:space="preserve"> wirken an der Umsetzung von Konzepten und Leitlinien zur ökonomischen und ökologischen Gestaltung der Einrichtung mit</w:t>
            </w:r>
          </w:p>
        </w:tc>
      </w:tr>
      <w:tr w:rsidR="00810472" w:rsidRPr="00635877" w14:paraId="02CF2B54" w14:textId="77777777" w:rsidTr="00810472">
        <w:tc>
          <w:tcPr>
            <w:tcW w:w="7851" w:type="dxa"/>
            <w:vMerge w:val="restart"/>
          </w:tcPr>
          <w:p w14:paraId="3DC11EFA"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34CE2D5F" w14:textId="77777777" w:rsidR="00810472" w:rsidRDefault="00810472" w:rsidP="002F370E">
            <w:pPr>
              <w:pStyle w:val="KeinLeerraum"/>
              <w:rPr>
                <w:sz w:val="20"/>
                <w:szCs w:val="20"/>
              </w:rPr>
            </w:pPr>
          </w:p>
          <w:p w14:paraId="64AF531A" w14:textId="77777777" w:rsidR="00810472" w:rsidRDefault="00810472" w:rsidP="002F370E">
            <w:pPr>
              <w:pStyle w:val="KeinLeerraum"/>
              <w:rPr>
                <w:sz w:val="20"/>
                <w:szCs w:val="20"/>
              </w:rPr>
            </w:pPr>
          </w:p>
          <w:p w14:paraId="3513F220"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593C7BC2"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00649BEB"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2EBE4310"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541F9B99"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5BA11C30" w14:textId="77777777" w:rsidR="00810472" w:rsidRPr="00065491" w:rsidRDefault="00810472" w:rsidP="002F370E">
            <w:pPr>
              <w:pStyle w:val="KeinLeerraum"/>
              <w:jc w:val="center"/>
              <w:rPr>
                <w:sz w:val="16"/>
                <w:szCs w:val="16"/>
              </w:rPr>
            </w:pPr>
            <w:r w:rsidRPr="00065491">
              <w:rPr>
                <w:sz w:val="16"/>
                <w:szCs w:val="16"/>
              </w:rPr>
              <w:t>gut aus-</w:t>
            </w:r>
          </w:p>
          <w:p w14:paraId="7E212853" w14:textId="77777777" w:rsidR="00482FD8" w:rsidRDefault="00810472" w:rsidP="002F370E">
            <w:pPr>
              <w:pStyle w:val="KeinLeerraum"/>
              <w:jc w:val="center"/>
              <w:rPr>
                <w:sz w:val="16"/>
                <w:szCs w:val="16"/>
              </w:rPr>
            </w:pPr>
            <w:r>
              <w:rPr>
                <w:sz w:val="16"/>
                <w:szCs w:val="16"/>
              </w:rPr>
              <w:t xml:space="preserve">geprägt: </w:t>
            </w:r>
          </w:p>
          <w:p w14:paraId="4EC354F3" w14:textId="5914F967"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369EBD41"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0808FDE9" w14:textId="77777777" w:rsidTr="00810472">
        <w:tc>
          <w:tcPr>
            <w:tcW w:w="7851" w:type="dxa"/>
            <w:vMerge/>
          </w:tcPr>
          <w:p w14:paraId="60BDD848" w14:textId="77777777" w:rsidR="00810472" w:rsidRPr="00635877" w:rsidRDefault="00810472" w:rsidP="002F370E">
            <w:pPr>
              <w:pStyle w:val="KeinLeerraum"/>
              <w:rPr>
                <w:sz w:val="20"/>
                <w:szCs w:val="20"/>
              </w:rPr>
            </w:pPr>
          </w:p>
        </w:tc>
        <w:tc>
          <w:tcPr>
            <w:tcW w:w="1080" w:type="dxa"/>
          </w:tcPr>
          <w:p w14:paraId="6E1F26C9" w14:textId="77777777" w:rsidR="00810472" w:rsidRPr="00635877" w:rsidRDefault="00810472" w:rsidP="002F370E">
            <w:pPr>
              <w:pStyle w:val="KeinLeerraum"/>
              <w:rPr>
                <w:sz w:val="20"/>
                <w:szCs w:val="20"/>
              </w:rPr>
            </w:pPr>
          </w:p>
        </w:tc>
        <w:tc>
          <w:tcPr>
            <w:tcW w:w="1079" w:type="dxa"/>
          </w:tcPr>
          <w:p w14:paraId="3C1FDBB0" w14:textId="77777777" w:rsidR="00810472" w:rsidRPr="00635877" w:rsidRDefault="00810472" w:rsidP="002F370E">
            <w:pPr>
              <w:pStyle w:val="KeinLeerraum"/>
              <w:rPr>
                <w:sz w:val="20"/>
                <w:szCs w:val="20"/>
              </w:rPr>
            </w:pPr>
          </w:p>
        </w:tc>
        <w:tc>
          <w:tcPr>
            <w:tcW w:w="1081" w:type="dxa"/>
          </w:tcPr>
          <w:p w14:paraId="2D3BD3B8" w14:textId="77777777" w:rsidR="00810472" w:rsidRPr="00635877" w:rsidRDefault="00810472" w:rsidP="002F370E">
            <w:pPr>
              <w:pStyle w:val="KeinLeerraum"/>
              <w:rPr>
                <w:sz w:val="20"/>
                <w:szCs w:val="20"/>
              </w:rPr>
            </w:pPr>
          </w:p>
        </w:tc>
        <w:tc>
          <w:tcPr>
            <w:tcW w:w="1079" w:type="dxa"/>
          </w:tcPr>
          <w:p w14:paraId="6B35F915" w14:textId="77777777" w:rsidR="00810472" w:rsidRPr="00635877" w:rsidRDefault="00810472" w:rsidP="002F370E">
            <w:pPr>
              <w:pStyle w:val="KeinLeerraum"/>
              <w:rPr>
                <w:sz w:val="20"/>
                <w:szCs w:val="20"/>
              </w:rPr>
            </w:pPr>
          </w:p>
        </w:tc>
        <w:tc>
          <w:tcPr>
            <w:tcW w:w="1079" w:type="dxa"/>
          </w:tcPr>
          <w:p w14:paraId="10A18029" w14:textId="77777777" w:rsidR="00810472" w:rsidRPr="00635877" w:rsidRDefault="00810472" w:rsidP="002F370E">
            <w:pPr>
              <w:pStyle w:val="KeinLeerraum"/>
              <w:rPr>
                <w:sz w:val="20"/>
                <w:szCs w:val="20"/>
              </w:rPr>
            </w:pPr>
          </w:p>
        </w:tc>
        <w:tc>
          <w:tcPr>
            <w:tcW w:w="1027" w:type="dxa"/>
          </w:tcPr>
          <w:p w14:paraId="1EBE5D2B" w14:textId="77777777" w:rsidR="00810472" w:rsidRPr="00635877" w:rsidRDefault="00810472" w:rsidP="002F370E">
            <w:pPr>
              <w:pStyle w:val="KeinLeerraum"/>
              <w:rPr>
                <w:sz w:val="20"/>
                <w:szCs w:val="20"/>
              </w:rPr>
            </w:pPr>
          </w:p>
        </w:tc>
      </w:tr>
      <w:tr w:rsidR="00810472" w14:paraId="1ADE84E0" w14:textId="77777777" w:rsidTr="00810472">
        <w:tc>
          <w:tcPr>
            <w:tcW w:w="14276" w:type="dxa"/>
            <w:gridSpan w:val="7"/>
            <w:shd w:val="clear" w:color="auto" w:fill="D9D9D9" w:themeFill="background1" w:themeFillShade="D9"/>
          </w:tcPr>
          <w:p w14:paraId="42503A6F" w14:textId="77777777" w:rsidR="00810472" w:rsidRDefault="00810472" w:rsidP="002F370E">
            <w:pPr>
              <w:pStyle w:val="KeinLeerraum"/>
            </w:pPr>
            <w:r w:rsidRPr="00DD6577">
              <w:rPr>
                <w:b/>
              </w:rPr>
              <w:t>KB V.</w:t>
            </w:r>
            <w:r w:rsidRPr="00DD6577">
              <w:t xml:space="preserve"> Das eigene Handeln auf der Grundlage von wissenschaftlichen Erkenntnissen und berufsethischen Werthaltungen und Einstellungen reflektieren und begründen.</w:t>
            </w:r>
          </w:p>
        </w:tc>
      </w:tr>
      <w:tr w:rsidR="00810472" w14:paraId="36C1E369" w14:textId="77777777" w:rsidTr="00810472">
        <w:tc>
          <w:tcPr>
            <w:tcW w:w="14276" w:type="dxa"/>
            <w:gridSpan w:val="7"/>
            <w:shd w:val="clear" w:color="auto" w:fill="F2F2F2" w:themeFill="background1" w:themeFillShade="F2"/>
          </w:tcPr>
          <w:p w14:paraId="659C42F7" w14:textId="77777777" w:rsidR="00810472" w:rsidRDefault="00810472" w:rsidP="002F370E">
            <w:pPr>
              <w:pStyle w:val="KeinLeerraum"/>
            </w:pPr>
            <w:r w:rsidRPr="00DD6577">
              <w:rPr>
                <w:b/>
              </w:rPr>
              <w:t>KS V.1</w:t>
            </w:r>
            <w:r w:rsidRPr="00DD6577">
              <w:t xml:space="preserve"> Pflegehandeln an aktuellen wissenschaftlichen Erkenntnissen, insbesondere an pflegewissenschaftlichen Forschungsergebnissen, Theorien und Modellen ausrichten</w:t>
            </w:r>
            <w:r>
              <w:t>. [-&gt; Reflexionsgespräch]</w:t>
            </w:r>
          </w:p>
        </w:tc>
      </w:tr>
      <w:tr w:rsidR="00810472" w14:paraId="66D0017D" w14:textId="77777777" w:rsidTr="00810472">
        <w:tc>
          <w:tcPr>
            <w:tcW w:w="14276" w:type="dxa"/>
            <w:gridSpan w:val="7"/>
          </w:tcPr>
          <w:p w14:paraId="473DF947" w14:textId="77777777" w:rsidR="00810472" w:rsidRPr="00DD6577" w:rsidRDefault="00810472" w:rsidP="002F370E">
            <w:pPr>
              <w:pStyle w:val="KeinLeerraum"/>
              <w:rPr>
                <w:b/>
                <w:sz w:val="20"/>
                <w:szCs w:val="20"/>
              </w:rPr>
            </w:pPr>
            <w:r w:rsidRPr="00DD6577">
              <w:rPr>
                <w:b/>
                <w:sz w:val="20"/>
                <w:szCs w:val="20"/>
              </w:rPr>
              <w:t xml:space="preserve">c) </w:t>
            </w:r>
            <w:r w:rsidRPr="00DD6577">
              <w:rPr>
                <w:sz w:val="20"/>
                <w:szCs w:val="20"/>
              </w:rPr>
              <w:t>begründen und reflektieren das Pflegehandeln kontinuierlich auf der Basis von vielfältigen oder spezifischen pflegewissenschaftlichen und bezugswissenschaftlichen evidenzbasierten Studienergebnissen, Theorien, Konzepten und Modellen</w:t>
            </w:r>
          </w:p>
          <w:p w14:paraId="2F90F33C" w14:textId="77777777" w:rsidR="00810472" w:rsidRDefault="00810472" w:rsidP="002F370E">
            <w:pPr>
              <w:pStyle w:val="KeinLeerraum"/>
            </w:pPr>
            <w:r w:rsidRPr="00DD6577">
              <w:rPr>
                <w:b/>
                <w:sz w:val="20"/>
                <w:szCs w:val="20"/>
              </w:rPr>
              <w:t xml:space="preserve">d) </w:t>
            </w:r>
            <w:r w:rsidRPr="00DD6577">
              <w:rPr>
                <w:sz w:val="20"/>
                <w:szCs w:val="20"/>
              </w:rPr>
              <w:t>leiten aus beruflichen Erfahrungen in der pflegerischen Versorgung mögliche Fragen an Pflegewissenschaft und -forschung ab</w:t>
            </w:r>
          </w:p>
        </w:tc>
      </w:tr>
      <w:tr w:rsidR="00810472" w:rsidRPr="00635877" w14:paraId="25DD0D8B" w14:textId="77777777" w:rsidTr="00810472">
        <w:tc>
          <w:tcPr>
            <w:tcW w:w="7851" w:type="dxa"/>
            <w:vMerge w:val="restart"/>
          </w:tcPr>
          <w:p w14:paraId="54D5F732"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2F790A63" w14:textId="77777777" w:rsidR="00810472" w:rsidRDefault="00810472" w:rsidP="002F370E">
            <w:pPr>
              <w:pStyle w:val="KeinLeerraum"/>
              <w:rPr>
                <w:sz w:val="20"/>
                <w:szCs w:val="20"/>
              </w:rPr>
            </w:pPr>
          </w:p>
          <w:p w14:paraId="51904DE8" w14:textId="77777777" w:rsidR="00810472" w:rsidRDefault="00810472" w:rsidP="002F370E">
            <w:pPr>
              <w:pStyle w:val="KeinLeerraum"/>
              <w:rPr>
                <w:sz w:val="20"/>
                <w:szCs w:val="20"/>
              </w:rPr>
            </w:pPr>
          </w:p>
          <w:p w14:paraId="2809A43C" w14:textId="77777777" w:rsidR="00810472" w:rsidRPr="00635877" w:rsidRDefault="00810472" w:rsidP="002F370E">
            <w:pPr>
              <w:pStyle w:val="KeinLeerraum"/>
              <w:rPr>
                <w:sz w:val="20"/>
                <w:szCs w:val="20"/>
              </w:rPr>
            </w:pPr>
          </w:p>
        </w:tc>
        <w:tc>
          <w:tcPr>
            <w:tcW w:w="1080" w:type="dxa"/>
            <w:shd w:val="clear" w:color="auto" w:fill="F2F2F2" w:themeFill="background1" w:themeFillShade="F2"/>
          </w:tcPr>
          <w:p w14:paraId="14EE5B4E" w14:textId="77777777" w:rsidR="00810472" w:rsidRPr="00065491" w:rsidRDefault="00810472" w:rsidP="002F370E">
            <w:pPr>
              <w:pStyle w:val="KeinLeerraum"/>
              <w:jc w:val="center"/>
              <w:rPr>
                <w:sz w:val="16"/>
                <w:szCs w:val="16"/>
              </w:rPr>
            </w:pPr>
            <w:r>
              <w:rPr>
                <w:sz w:val="16"/>
                <w:szCs w:val="16"/>
              </w:rPr>
              <w:t>ungenügend ausgeprägt: 6</w:t>
            </w:r>
          </w:p>
        </w:tc>
        <w:tc>
          <w:tcPr>
            <w:tcW w:w="1079" w:type="dxa"/>
            <w:shd w:val="clear" w:color="auto" w:fill="F2F2F2" w:themeFill="background1" w:themeFillShade="F2"/>
          </w:tcPr>
          <w:p w14:paraId="17317A15" w14:textId="77777777" w:rsidR="00810472" w:rsidRPr="00065491" w:rsidRDefault="00810472" w:rsidP="002F370E">
            <w:pPr>
              <w:pStyle w:val="KeinLeerraum"/>
              <w:jc w:val="center"/>
              <w:rPr>
                <w:sz w:val="16"/>
                <w:szCs w:val="16"/>
              </w:rPr>
            </w:pPr>
            <w:r>
              <w:rPr>
                <w:sz w:val="16"/>
                <w:szCs w:val="16"/>
              </w:rPr>
              <w:t>mangelhaft ausgeprägt: 5</w:t>
            </w:r>
          </w:p>
        </w:tc>
        <w:tc>
          <w:tcPr>
            <w:tcW w:w="1081" w:type="dxa"/>
            <w:shd w:val="clear" w:color="auto" w:fill="F2F2F2" w:themeFill="background1" w:themeFillShade="F2"/>
          </w:tcPr>
          <w:p w14:paraId="60253AB0" w14:textId="77777777" w:rsidR="00810472" w:rsidRPr="00065491" w:rsidRDefault="00810472" w:rsidP="002F370E">
            <w:pPr>
              <w:pStyle w:val="KeinLeerraum"/>
              <w:jc w:val="center"/>
              <w:rPr>
                <w:sz w:val="16"/>
                <w:szCs w:val="16"/>
              </w:rPr>
            </w:pPr>
            <w:r>
              <w:rPr>
                <w:sz w:val="16"/>
                <w:szCs w:val="16"/>
              </w:rPr>
              <w:t>ausreichend ausgeprägt: 4</w:t>
            </w:r>
          </w:p>
        </w:tc>
        <w:tc>
          <w:tcPr>
            <w:tcW w:w="1079" w:type="dxa"/>
            <w:shd w:val="clear" w:color="auto" w:fill="F2F2F2" w:themeFill="background1" w:themeFillShade="F2"/>
          </w:tcPr>
          <w:p w14:paraId="0F496195" w14:textId="77777777" w:rsidR="00810472" w:rsidRPr="00065491" w:rsidRDefault="00810472" w:rsidP="002F370E">
            <w:pPr>
              <w:pStyle w:val="KeinLeerraum"/>
              <w:jc w:val="center"/>
              <w:rPr>
                <w:sz w:val="16"/>
                <w:szCs w:val="16"/>
              </w:rPr>
            </w:pPr>
            <w:r>
              <w:rPr>
                <w:sz w:val="16"/>
                <w:szCs w:val="16"/>
              </w:rPr>
              <w:t>befriedigend ausgeprägt: 3</w:t>
            </w:r>
          </w:p>
        </w:tc>
        <w:tc>
          <w:tcPr>
            <w:tcW w:w="1079" w:type="dxa"/>
            <w:shd w:val="clear" w:color="auto" w:fill="F2F2F2" w:themeFill="background1" w:themeFillShade="F2"/>
          </w:tcPr>
          <w:p w14:paraId="0D315D56" w14:textId="77777777" w:rsidR="00810472" w:rsidRPr="00065491" w:rsidRDefault="00810472" w:rsidP="002F370E">
            <w:pPr>
              <w:pStyle w:val="KeinLeerraum"/>
              <w:jc w:val="center"/>
              <w:rPr>
                <w:sz w:val="16"/>
                <w:szCs w:val="16"/>
              </w:rPr>
            </w:pPr>
            <w:r w:rsidRPr="00065491">
              <w:rPr>
                <w:sz w:val="16"/>
                <w:szCs w:val="16"/>
              </w:rPr>
              <w:t>gut aus-</w:t>
            </w:r>
          </w:p>
          <w:p w14:paraId="3B04CCE2" w14:textId="77777777" w:rsidR="00482FD8" w:rsidRDefault="00810472" w:rsidP="002F370E">
            <w:pPr>
              <w:pStyle w:val="KeinLeerraum"/>
              <w:jc w:val="center"/>
              <w:rPr>
                <w:sz w:val="16"/>
                <w:szCs w:val="16"/>
              </w:rPr>
            </w:pPr>
            <w:r>
              <w:rPr>
                <w:sz w:val="16"/>
                <w:szCs w:val="16"/>
              </w:rPr>
              <w:t xml:space="preserve">geprägt: </w:t>
            </w:r>
          </w:p>
          <w:p w14:paraId="39D6554E" w14:textId="4234C973" w:rsidR="00810472" w:rsidRPr="00065491" w:rsidRDefault="00810472" w:rsidP="002F370E">
            <w:pPr>
              <w:pStyle w:val="KeinLeerraum"/>
              <w:jc w:val="center"/>
              <w:rPr>
                <w:sz w:val="16"/>
                <w:szCs w:val="16"/>
              </w:rPr>
            </w:pPr>
            <w:r>
              <w:rPr>
                <w:sz w:val="16"/>
                <w:szCs w:val="16"/>
              </w:rPr>
              <w:t>2</w:t>
            </w:r>
          </w:p>
        </w:tc>
        <w:tc>
          <w:tcPr>
            <w:tcW w:w="1027" w:type="dxa"/>
            <w:shd w:val="clear" w:color="auto" w:fill="F2F2F2" w:themeFill="background1" w:themeFillShade="F2"/>
          </w:tcPr>
          <w:p w14:paraId="6E93597D"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3CEA3B4C" w14:textId="77777777" w:rsidTr="00810472">
        <w:tc>
          <w:tcPr>
            <w:tcW w:w="7851" w:type="dxa"/>
            <w:vMerge/>
          </w:tcPr>
          <w:p w14:paraId="2C5D4E29" w14:textId="77777777" w:rsidR="00810472" w:rsidRPr="00635877" w:rsidRDefault="00810472" w:rsidP="002F370E">
            <w:pPr>
              <w:pStyle w:val="KeinLeerraum"/>
              <w:rPr>
                <w:sz w:val="20"/>
                <w:szCs w:val="20"/>
              </w:rPr>
            </w:pPr>
          </w:p>
        </w:tc>
        <w:tc>
          <w:tcPr>
            <w:tcW w:w="1080" w:type="dxa"/>
          </w:tcPr>
          <w:p w14:paraId="128C4B5F" w14:textId="77777777" w:rsidR="00810472" w:rsidRPr="00635877" w:rsidRDefault="00810472" w:rsidP="002F370E">
            <w:pPr>
              <w:pStyle w:val="KeinLeerraum"/>
              <w:rPr>
                <w:sz w:val="20"/>
                <w:szCs w:val="20"/>
              </w:rPr>
            </w:pPr>
          </w:p>
        </w:tc>
        <w:tc>
          <w:tcPr>
            <w:tcW w:w="1079" w:type="dxa"/>
          </w:tcPr>
          <w:p w14:paraId="2B343223" w14:textId="77777777" w:rsidR="00810472" w:rsidRPr="00635877" w:rsidRDefault="00810472" w:rsidP="002F370E">
            <w:pPr>
              <w:pStyle w:val="KeinLeerraum"/>
              <w:rPr>
                <w:sz w:val="20"/>
                <w:szCs w:val="20"/>
              </w:rPr>
            </w:pPr>
          </w:p>
        </w:tc>
        <w:tc>
          <w:tcPr>
            <w:tcW w:w="1081" w:type="dxa"/>
          </w:tcPr>
          <w:p w14:paraId="0C742C27" w14:textId="77777777" w:rsidR="00810472" w:rsidRPr="00635877" w:rsidRDefault="00810472" w:rsidP="002F370E">
            <w:pPr>
              <w:pStyle w:val="KeinLeerraum"/>
              <w:rPr>
                <w:sz w:val="20"/>
                <w:szCs w:val="20"/>
              </w:rPr>
            </w:pPr>
          </w:p>
        </w:tc>
        <w:tc>
          <w:tcPr>
            <w:tcW w:w="1079" w:type="dxa"/>
          </w:tcPr>
          <w:p w14:paraId="5FCE99ED" w14:textId="77777777" w:rsidR="00810472" w:rsidRPr="00635877" w:rsidRDefault="00810472" w:rsidP="002F370E">
            <w:pPr>
              <w:pStyle w:val="KeinLeerraum"/>
              <w:rPr>
                <w:sz w:val="20"/>
                <w:szCs w:val="20"/>
              </w:rPr>
            </w:pPr>
          </w:p>
        </w:tc>
        <w:tc>
          <w:tcPr>
            <w:tcW w:w="1079" w:type="dxa"/>
          </w:tcPr>
          <w:p w14:paraId="13F3F710" w14:textId="77777777" w:rsidR="00810472" w:rsidRPr="00635877" w:rsidRDefault="00810472" w:rsidP="002F370E">
            <w:pPr>
              <w:pStyle w:val="KeinLeerraum"/>
              <w:rPr>
                <w:sz w:val="20"/>
                <w:szCs w:val="20"/>
              </w:rPr>
            </w:pPr>
          </w:p>
        </w:tc>
        <w:tc>
          <w:tcPr>
            <w:tcW w:w="1027" w:type="dxa"/>
          </w:tcPr>
          <w:p w14:paraId="1159CBC0" w14:textId="77777777" w:rsidR="00810472" w:rsidRPr="00635877" w:rsidRDefault="00810472" w:rsidP="002F370E">
            <w:pPr>
              <w:pStyle w:val="KeinLeerraum"/>
              <w:rPr>
                <w:sz w:val="20"/>
                <w:szCs w:val="20"/>
              </w:rPr>
            </w:pPr>
          </w:p>
        </w:tc>
      </w:tr>
    </w:tbl>
    <w:p w14:paraId="00F1B572" w14:textId="77777777" w:rsidR="00810472" w:rsidRPr="00980D60" w:rsidRDefault="00810472" w:rsidP="00810472">
      <w:pPr>
        <w:pStyle w:val="KeinLeerraum"/>
        <w:rPr>
          <w:sz w:val="10"/>
          <w:szCs w:val="10"/>
        </w:rPr>
      </w:pPr>
    </w:p>
    <w:tbl>
      <w:tblPr>
        <w:tblStyle w:val="Tabellenraster"/>
        <w:tblW w:w="0" w:type="auto"/>
        <w:tblLook w:val="04A0" w:firstRow="1" w:lastRow="0" w:firstColumn="1" w:lastColumn="0" w:noHBand="0" w:noVBand="1"/>
      </w:tblPr>
      <w:tblGrid>
        <w:gridCol w:w="7851"/>
        <w:gridCol w:w="1080"/>
        <w:gridCol w:w="1079"/>
        <w:gridCol w:w="1081"/>
        <w:gridCol w:w="1079"/>
        <w:gridCol w:w="1079"/>
        <w:gridCol w:w="1027"/>
      </w:tblGrid>
      <w:tr w:rsidR="00810472" w14:paraId="19B47D0D" w14:textId="77777777" w:rsidTr="002F370E">
        <w:tc>
          <w:tcPr>
            <w:tcW w:w="15388" w:type="dxa"/>
            <w:gridSpan w:val="7"/>
            <w:shd w:val="clear" w:color="auto" w:fill="D9D9D9" w:themeFill="background1" w:themeFillShade="D9"/>
          </w:tcPr>
          <w:p w14:paraId="53CA79EE" w14:textId="77777777" w:rsidR="00810472" w:rsidRDefault="00810472" w:rsidP="002F370E">
            <w:pPr>
              <w:pStyle w:val="KeinLeerraum"/>
            </w:pPr>
            <w:r w:rsidRPr="00DD6577">
              <w:rPr>
                <w:b/>
              </w:rPr>
              <w:lastRenderedPageBreak/>
              <w:t>KB V.</w:t>
            </w:r>
            <w:r w:rsidRPr="00DD6577">
              <w:t xml:space="preserve"> Das eigene Handeln auf der Grundlage von wissenschaftlichen Erkenntnissen und berufsethischen Werthaltungen und Einstellungen reflektieren und begründen.</w:t>
            </w:r>
          </w:p>
        </w:tc>
      </w:tr>
      <w:tr w:rsidR="00810472" w14:paraId="4F011E14" w14:textId="77777777" w:rsidTr="002F370E">
        <w:tc>
          <w:tcPr>
            <w:tcW w:w="15388" w:type="dxa"/>
            <w:gridSpan w:val="7"/>
            <w:shd w:val="clear" w:color="auto" w:fill="F2F2F2" w:themeFill="background1" w:themeFillShade="F2"/>
          </w:tcPr>
          <w:p w14:paraId="3C2E15A5" w14:textId="77777777" w:rsidR="00810472" w:rsidRPr="00D53106" w:rsidRDefault="00810472" w:rsidP="002F370E">
            <w:pPr>
              <w:pStyle w:val="KeinLeerraum"/>
            </w:pPr>
            <w:r w:rsidRPr="00D53106">
              <w:rPr>
                <w:rFonts w:cstheme="minorHAnsi"/>
                <w:b/>
                <w:bCs/>
              </w:rPr>
              <w:t xml:space="preserve">KS V.2 </w:t>
            </w:r>
            <w:r w:rsidRPr="00D53106">
              <w:rPr>
                <w:rFonts w:cstheme="minorHAnsi"/>
                <w:bCs/>
              </w:rPr>
              <w:t>Verantwortung für die Entwicklung (lebenslanges Lernen) der eigenen Persönlichkeit sowie das berufliche Selbstverständnis übernehmen. [</w:t>
            </w:r>
            <w:r>
              <w:rPr>
                <w:rFonts w:cstheme="minorHAnsi"/>
                <w:bCs/>
              </w:rPr>
              <w:t xml:space="preserve">-&gt; </w:t>
            </w:r>
            <w:r w:rsidRPr="00D53106">
              <w:rPr>
                <w:rFonts w:cstheme="minorHAnsi"/>
                <w:bCs/>
              </w:rPr>
              <w:t>Reflexionsgespräch]</w:t>
            </w:r>
          </w:p>
        </w:tc>
      </w:tr>
      <w:tr w:rsidR="00810472" w14:paraId="4BF49638" w14:textId="77777777" w:rsidTr="002F370E">
        <w:tc>
          <w:tcPr>
            <w:tcW w:w="15388" w:type="dxa"/>
            <w:gridSpan w:val="7"/>
          </w:tcPr>
          <w:p w14:paraId="78EBB583" w14:textId="77777777" w:rsidR="00810472" w:rsidRPr="0080017D" w:rsidRDefault="00810472" w:rsidP="002F370E">
            <w:pPr>
              <w:pStyle w:val="KeinLeerraum"/>
              <w:rPr>
                <w:b/>
                <w:sz w:val="20"/>
                <w:szCs w:val="20"/>
              </w:rPr>
            </w:pPr>
            <w:r w:rsidRPr="0080017D">
              <w:rPr>
                <w:b/>
                <w:sz w:val="20"/>
                <w:szCs w:val="20"/>
              </w:rPr>
              <w:t>b/c)</w:t>
            </w:r>
            <w:r w:rsidRPr="0080017D">
              <w:rPr>
                <w:sz w:val="20"/>
                <w:szCs w:val="20"/>
              </w:rPr>
              <w:t xml:space="preserve"> nehmen drohende Über- oder Unterforderungen frühzeitig wahr und leiten daraus entsprechende Handlungsinitiativen ab; setzen Strategien zur Kompensation und Bewältigung unvermeidbarer beruflicher Belastungen gezielt ein und nehmen Unterstützungsangebote frühzeitig wahr oder fordern diese aktiv ein</w:t>
            </w:r>
          </w:p>
          <w:p w14:paraId="059F510A" w14:textId="77777777" w:rsidR="00810472" w:rsidRDefault="00810472" w:rsidP="002F370E">
            <w:pPr>
              <w:pStyle w:val="KeinLeerraum"/>
            </w:pPr>
            <w:r w:rsidRPr="0080017D">
              <w:rPr>
                <w:b/>
                <w:sz w:val="20"/>
                <w:szCs w:val="20"/>
              </w:rPr>
              <w:t>d)</w:t>
            </w:r>
            <w:r w:rsidRPr="0080017D">
              <w:rPr>
                <w:sz w:val="20"/>
                <w:szCs w:val="20"/>
              </w:rPr>
              <w:t xml:space="preserve"> reflektieren ihre persönliche Entwicklung als professionell Pflegende und entwickeln ein eigenes Pflegeverständnis sowie ein berufliches Selbstverständnis unter Berücksichtigung berufsethischer und eigener ethischer Überzeugungen</w:t>
            </w:r>
          </w:p>
        </w:tc>
      </w:tr>
      <w:tr w:rsidR="00810472" w:rsidRPr="00635877" w14:paraId="1BB18CC4" w14:textId="77777777" w:rsidTr="002F370E">
        <w:tc>
          <w:tcPr>
            <w:tcW w:w="8642" w:type="dxa"/>
            <w:vMerge w:val="restart"/>
          </w:tcPr>
          <w:p w14:paraId="0133B4EB" w14:textId="77777777" w:rsidR="00810472" w:rsidRPr="00065491" w:rsidRDefault="00810472" w:rsidP="002F370E">
            <w:pPr>
              <w:pStyle w:val="KeinLeerraum"/>
              <w:rPr>
                <w:b/>
                <w:sz w:val="20"/>
                <w:szCs w:val="20"/>
              </w:rPr>
            </w:pPr>
            <w:r w:rsidRPr="00065491">
              <w:rPr>
                <w:b/>
                <w:sz w:val="20"/>
                <w:szCs w:val="20"/>
              </w:rPr>
              <w:t>Beobachtungen / Merkmale (Angabe der Protokollabschnitte des Verlaufsprotokolls):</w:t>
            </w:r>
          </w:p>
          <w:p w14:paraId="37B0554B" w14:textId="77777777" w:rsidR="00810472" w:rsidRDefault="00810472" w:rsidP="002F370E">
            <w:pPr>
              <w:pStyle w:val="KeinLeerraum"/>
              <w:rPr>
                <w:sz w:val="20"/>
                <w:szCs w:val="20"/>
              </w:rPr>
            </w:pPr>
          </w:p>
          <w:p w14:paraId="02C4E163" w14:textId="77777777" w:rsidR="00810472" w:rsidRDefault="00810472" w:rsidP="002F370E">
            <w:pPr>
              <w:pStyle w:val="KeinLeerraum"/>
              <w:rPr>
                <w:sz w:val="20"/>
                <w:szCs w:val="20"/>
              </w:rPr>
            </w:pPr>
          </w:p>
          <w:p w14:paraId="56074850" w14:textId="77777777" w:rsidR="00810472" w:rsidRPr="00635877" w:rsidRDefault="00810472" w:rsidP="002F370E">
            <w:pPr>
              <w:pStyle w:val="KeinLeerraum"/>
              <w:rPr>
                <w:sz w:val="20"/>
                <w:szCs w:val="20"/>
              </w:rPr>
            </w:pPr>
          </w:p>
        </w:tc>
        <w:tc>
          <w:tcPr>
            <w:tcW w:w="1134" w:type="dxa"/>
            <w:shd w:val="clear" w:color="auto" w:fill="F2F2F2" w:themeFill="background1" w:themeFillShade="F2"/>
          </w:tcPr>
          <w:p w14:paraId="706E0B7D" w14:textId="77777777" w:rsidR="00810472" w:rsidRPr="00065491" w:rsidRDefault="00810472" w:rsidP="002F370E">
            <w:pPr>
              <w:pStyle w:val="KeinLeerraum"/>
              <w:jc w:val="center"/>
              <w:rPr>
                <w:sz w:val="16"/>
                <w:szCs w:val="16"/>
              </w:rPr>
            </w:pPr>
            <w:r>
              <w:rPr>
                <w:sz w:val="16"/>
                <w:szCs w:val="16"/>
              </w:rPr>
              <w:t>ungenügend ausgeprägt: 6</w:t>
            </w:r>
          </w:p>
        </w:tc>
        <w:tc>
          <w:tcPr>
            <w:tcW w:w="1134" w:type="dxa"/>
            <w:shd w:val="clear" w:color="auto" w:fill="F2F2F2" w:themeFill="background1" w:themeFillShade="F2"/>
          </w:tcPr>
          <w:p w14:paraId="48BBB6DE" w14:textId="77777777" w:rsidR="00810472" w:rsidRPr="00065491" w:rsidRDefault="00810472" w:rsidP="002F370E">
            <w:pPr>
              <w:pStyle w:val="KeinLeerraum"/>
              <w:jc w:val="center"/>
              <w:rPr>
                <w:sz w:val="16"/>
                <w:szCs w:val="16"/>
              </w:rPr>
            </w:pPr>
            <w:r>
              <w:rPr>
                <w:sz w:val="16"/>
                <w:szCs w:val="16"/>
              </w:rPr>
              <w:t>mangelhaft ausgeprägt: 5</w:t>
            </w:r>
          </w:p>
        </w:tc>
        <w:tc>
          <w:tcPr>
            <w:tcW w:w="1134" w:type="dxa"/>
            <w:shd w:val="clear" w:color="auto" w:fill="F2F2F2" w:themeFill="background1" w:themeFillShade="F2"/>
          </w:tcPr>
          <w:p w14:paraId="6463313F" w14:textId="77777777" w:rsidR="00810472" w:rsidRPr="00065491" w:rsidRDefault="00810472" w:rsidP="002F370E">
            <w:pPr>
              <w:pStyle w:val="KeinLeerraum"/>
              <w:jc w:val="center"/>
              <w:rPr>
                <w:sz w:val="16"/>
                <w:szCs w:val="16"/>
              </w:rPr>
            </w:pPr>
            <w:r>
              <w:rPr>
                <w:sz w:val="16"/>
                <w:szCs w:val="16"/>
              </w:rPr>
              <w:t>ausreichend ausgeprägt: 4</w:t>
            </w:r>
          </w:p>
        </w:tc>
        <w:tc>
          <w:tcPr>
            <w:tcW w:w="1134" w:type="dxa"/>
            <w:shd w:val="clear" w:color="auto" w:fill="F2F2F2" w:themeFill="background1" w:themeFillShade="F2"/>
          </w:tcPr>
          <w:p w14:paraId="4C652C7B" w14:textId="77777777" w:rsidR="00810472" w:rsidRPr="00065491" w:rsidRDefault="00810472" w:rsidP="002F370E">
            <w:pPr>
              <w:pStyle w:val="KeinLeerraum"/>
              <w:jc w:val="center"/>
              <w:rPr>
                <w:sz w:val="16"/>
                <w:szCs w:val="16"/>
              </w:rPr>
            </w:pPr>
            <w:r>
              <w:rPr>
                <w:sz w:val="16"/>
                <w:szCs w:val="16"/>
              </w:rPr>
              <w:t>befriedigend ausgeprägt: 3</w:t>
            </w:r>
          </w:p>
        </w:tc>
        <w:tc>
          <w:tcPr>
            <w:tcW w:w="1134" w:type="dxa"/>
            <w:shd w:val="clear" w:color="auto" w:fill="F2F2F2" w:themeFill="background1" w:themeFillShade="F2"/>
          </w:tcPr>
          <w:p w14:paraId="6068486B" w14:textId="77777777" w:rsidR="00810472" w:rsidRPr="00065491" w:rsidRDefault="00810472" w:rsidP="002F370E">
            <w:pPr>
              <w:pStyle w:val="KeinLeerraum"/>
              <w:jc w:val="center"/>
              <w:rPr>
                <w:sz w:val="16"/>
                <w:szCs w:val="16"/>
              </w:rPr>
            </w:pPr>
            <w:r w:rsidRPr="00065491">
              <w:rPr>
                <w:sz w:val="16"/>
                <w:szCs w:val="16"/>
              </w:rPr>
              <w:t>gut aus-</w:t>
            </w:r>
          </w:p>
          <w:p w14:paraId="4AD962DF" w14:textId="77777777" w:rsidR="00482FD8" w:rsidRDefault="00810472" w:rsidP="002F370E">
            <w:pPr>
              <w:pStyle w:val="KeinLeerraum"/>
              <w:jc w:val="center"/>
              <w:rPr>
                <w:sz w:val="16"/>
                <w:szCs w:val="16"/>
              </w:rPr>
            </w:pPr>
            <w:r>
              <w:rPr>
                <w:sz w:val="16"/>
                <w:szCs w:val="16"/>
              </w:rPr>
              <w:t xml:space="preserve">geprägt: </w:t>
            </w:r>
          </w:p>
          <w:p w14:paraId="1BAF13A1" w14:textId="10B2EB97" w:rsidR="00810472" w:rsidRPr="00065491" w:rsidRDefault="00810472" w:rsidP="002F370E">
            <w:pPr>
              <w:pStyle w:val="KeinLeerraum"/>
              <w:jc w:val="center"/>
              <w:rPr>
                <w:sz w:val="16"/>
                <w:szCs w:val="16"/>
              </w:rPr>
            </w:pPr>
            <w:r>
              <w:rPr>
                <w:sz w:val="16"/>
                <w:szCs w:val="16"/>
              </w:rPr>
              <w:t>2</w:t>
            </w:r>
          </w:p>
        </w:tc>
        <w:tc>
          <w:tcPr>
            <w:tcW w:w="1076" w:type="dxa"/>
            <w:shd w:val="clear" w:color="auto" w:fill="F2F2F2" w:themeFill="background1" w:themeFillShade="F2"/>
          </w:tcPr>
          <w:p w14:paraId="2690CA67" w14:textId="77777777" w:rsidR="00810472" w:rsidRPr="00065491" w:rsidRDefault="00810472" w:rsidP="002F370E">
            <w:pPr>
              <w:pStyle w:val="KeinLeerraum"/>
              <w:jc w:val="center"/>
              <w:rPr>
                <w:sz w:val="16"/>
                <w:szCs w:val="16"/>
              </w:rPr>
            </w:pPr>
            <w:r w:rsidRPr="00065491">
              <w:rPr>
                <w:sz w:val="16"/>
                <w:szCs w:val="16"/>
              </w:rPr>
              <w:t>sehr gut ausgeprägt</w:t>
            </w:r>
            <w:r>
              <w:rPr>
                <w:sz w:val="16"/>
                <w:szCs w:val="16"/>
              </w:rPr>
              <w:t>: 1</w:t>
            </w:r>
          </w:p>
        </w:tc>
      </w:tr>
      <w:tr w:rsidR="00810472" w:rsidRPr="00635877" w14:paraId="1428A896" w14:textId="77777777" w:rsidTr="002F370E">
        <w:tc>
          <w:tcPr>
            <w:tcW w:w="8642" w:type="dxa"/>
            <w:vMerge/>
          </w:tcPr>
          <w:p w14:paraId="0571E94A" w14:textId="77777777" w:rsidR="00810472" w:rsidRPr="00635877" w:rsidRDefault="00810472" w:rsidP="002F370E">
            <w:pPr>
              <w:pStyle w:val="KeinLeerraum"/>
              <w:rPr>
                <w:sz w:val="20"/>
                <w:szCs w:val="20"/>
              </w:rPr>
            </w:pPr>
          </w:p>
        </w:tc>
        <w:tc>
          <w:tcPr>
            <w:tcW w:w="1134" w:type="dxa"/>
          </w:tcPr>
          <w:p w14:paraId="7E0F6431" w14:textId="77777777" w:rsidR="00810472" w:rsidRPr="00635877" w:rsidRDefault="00810472" w:rsidP="002F370E">
            <w:pPr>
              <w:pStyle w:val="KeinLeerraum"/>
              <w:rPr>
                <w:sz w:val="20"/>
                <w:szCs w:val="20"/>
              </w:rPr>
            </w:pPr>
          </w:p>
        </w:tc>
        <w:tc>
          <w:tcPr>
            <w:tcW w:w="1134" w:type="dxa"/>
          </w:tcPr>
          <w:p w14:paraId="2F83A15D" w14:textId="77777777" w:rsidR="00810472" w:rsidRPr="00635877" w:rsidRDefault="00810472" w:rsidP="002F370E">
            <w:pPr>
              <w:pStyle w:val="KeinLeerraum"/>
              <w:rPr>
                <w:sz w:val="20"/>
                <w:szCs w:val="20"/>
              </w:rPr>
            </w:pPr>
          </w:p>
        </w:tc>
        <w:tc>
          <w:tcPr>
            <w:tcW w:w="1134" w:type="dxa"/>
          </w:tcPr>
          <w:p w14:paraId="67D24679" w14:textId="77777777" w:rsidR="00810472" w:rsidRPr="00635877" w:rsidRDefault="00810472" w:rsidP="002F370E">
            <w:pPr>
              <w:pStyle w:val="KeinLeerraum"/>
              <w:rPr>
                <w:sz w:val="20"/>
                <w:szCs w:val="20"/>
              </w:rPr>
            </w:pPr>
          </w:p>
        </w:tc>
        <w:tc>
          <w:tcPr>
            <w:tcW w:w="1134" w:type="dxa"/>
          </w:tcPr>
          <w:p w14:paraId="08E67A0F" w14:textId="77777777" w:rsidR="00810472" w:rsidRPr="00635877" w:rsidRDefault="00810472" w:rsidP="002F370E">
            <w:pPr>
              <w:pStyle w:val="KeinLeerraum"/>
              <w:rPr>
                <w:sz w:val="20"/>
                <w:szCs w:val="20"/>
              </w:rPr>
            </w:pPr>
          </w:p>
        </w:tc>
        <w:tc>
          <w:tcPr>
            <w:tcW w:w="1134" w:type="dxa"/>
          </w:tcPr>
          <w:p w14:paraId="0CE54CB9" w14:textId="77777777" w:rsidR="00810472" w:rsidRPr="00635877" w:rsidRDefault="00810472" w:rsidP="002F370E">
            <w:pPr>
              <w:pStyle w:val="KeinLeerraum"/>
              <w:rPr>
                <w:sz w:val="20"/>
                <w:szCs w:val="20"/>
              </w:rPr>
            </w:pPr>
          </w:p>
        </w:tc>
        <w:tc>
          <w:tcPr>
            <w:tcW w:w="1076" w:type="dxa"/>
          </w:tcPr>
          <w:p w14:paraId="53BCFC52" w14:textId="77777777" w:rsidR="00810472" w:rsidRPr="00635877" w:rsidRDefault="00810472" w:rsidP="002F370E">
            <w:pPr>
              <w:pStyle w:val="KeinLeerraum"/>
              <w:rPr>
                <w:sz w:val="20"/>
                <w:szCs w:val="20"/>
              </w:rPr>
            </w:pPr>
          </w:p>
        </w:tc>
      </w:tr>
    </w:tbl>
    <w:p w14:paraId="76D85150" w14:textId="77777777" w:rsidR="00810472" w:rsidRPr="00EC3BA8" w:rsidRDefault="00810472" w:rsidP="00810472">
      <w:pPr>
        <w:pStyle w:val="KeinLeerraum"/>
        <w:rPr>
          <w:sz w:val="16"/>
          <w:szCs w:val="16"/>
        </w:rPr>
      </w:pPr>
    </w:p>
    <w:tbl>
      <w:tblPr>
        <w:tblStyle w:val="Tabellenraster"/>
        <w:tblW w:w="0" w:type="auto"/>
        <w:tblLook w:val="04A0" w:firstRow="1" w:lastRow="0" w:firstColumn="1" w:lastColumn="0" w:noHBand="0" w:noVBand="1"/>
      </w:tblPr>
      <w:tblGrid>
        <w:gridCol w:w="2997"/>
        <w:gridCol w:w="2756"/>
        <w:gridCol w:w="1411"/>
        <w:gridCol w:w="1496"/>
        <w:gridCol w:w="2879"/>
        <w:gridCol w:w="2737"/>
      </w:tblGrid>
      <w:tr w:rsidR="00810472" w:rsidRPr="0080017D" w14:paraId="1BDBFEC3" w14:textId="77777777" w:rsidTr="002F370E">
        <w:tc>
          <w:tcPr>
            <w:tcW w:w="15388" w:type="dxa"/>
            <w:gridSpan w:val="6"/>
            <w:shd w:val="clear" w:color="auto" w:fill="D9D9D9" w:themeFill="background1" w:themeFillShade="D9"/>
          </w:tcPr>
          <w:p w14:paraId="63B46D8F" w14:textId="77777777" w:rsidR="00810472" w:rsidRPr="0080017D" w:rsidRDefault="00810472" w:rsidP="002F370E">
            <w:pPr>
              <w:pStyle w:val="KeinLeerraum"/>
              <w:jc w:val="center"/>
              <w:rPr>
                <w:b/>
              </w:rPr>
            </w:pPr>
            <w:r w:rsidRPr="0080017D">
              <w:rPr>
                <w:b/>
              </w:rPr>
              <w:t>Notenberechnung</w:t>
            </w:r>
          </w:p>
        </w:tc>
      </w:tr>
      <w:tr w:rsidR="00810472" w14:paraId="1E0795E8" w14:textId="77777777" w:rsidTr="002F370E">
        <w:tc>
          <w:tcPr>
            <w:tcW w:w="3077" w:type="dxa"/>
            <w:shd w:val="clear" w:color="auto" w:fill="F2F2F2" w:themeFill="background1" w:themeFillShade="F2"/>
          </w:tcPr>
          <w:p w14:paraId="61C94353" w14:textId="77777777" w:rsidR="00810472" w:rsidRDefault="00810472" w:rsidP="002F370E">
            <w:pPr>
              <w:pStyle w:val="KeinLeerraum"/>
              <w:jc w:val="center"/>
            </w:pPr>
            <w:r>
              <w:t>KB I</w:t>
            </w:r>
          </w:p>
        </w:tc>
        <w:tc>
          <w:tcPr>
            <w:tcW w:w="3077" w:type="dxa"/>
            <w:shd w:val="clear" w:color="auto" w:fill="F2F2F2" w:themeFill="background1" w:themeFillShade="F2"/>
          </w:tcPr>
          <w:p w14:paraId="0128A1BF" w14:textId="77777777" w:rsidR="00810472" w:rsidRDefault="00810472" w:rsidP="002F370E">
            <w:pPr>
              <w:pStyle w:val="KeinLeerraum"/>
              <w:jc w:val="center"/>
            </w:pPr>
            <w:r>
              <w:t>KB II</w:t>
            </w:r>
          </w:p>
        </w:tc>
        <w:tc>
          <w:tcPr>
            <w:tcW w:w="3078" w:type="dxa"/>
            <w:gridSpan w:val="2"/>
            <w:shd w:val="clear" w:color="auto" w:fill="F2F2F2" w:themeFill="background1" w:themeFillShade="F2"/>
          </w:tcPr>
          <w:p w14:paraId="0ED1C0A8" w14:textId="77777777" w:rsidR="00810472" w:rsidRDefault="00810472" w:rsidP="002F370E">
            <w:pPr>
              <w:pStyle w:val="KeinLeerraum"/>
              <w:jc w:val="center"/>
            </w:pPr>
            <w:r>
              <w:t>KB III</w:t>
            </w:r>
          </w:p>
        </w:tc>
        <w:tc>
          <w:tcPr>
            <w:tcW w:w="3078" w:type="dxa"/>
            <w:shd w:val="clear" w:color="auto" w:fill="F2F2F2" w:themeFill="background1" w:themeFillShade="F2"/>
          </w:tcPr>
          <w:p w14:paraId="1FD89D37" w14:textId="77777777" w:rsidR="00810472" w:rsidRDefault="00810472" w:rsidP="002F370E">
            <w:pPr>
              <w:pStyle w:val="KeinLeerraum"/>
              <w:jc w:val="center"/>
            </w:pPr>
            <w:r>
              <w:t>KB IV</w:t>
            </w:r>
          </w:p>
        </w:tc>
        <w:tc>
          <w:tcPr>
            <w:tcW w:w="3078" w:type="dxa"/>
            <w:shd w:val="clear" w:color="auto" w:fill="F2F2F2" w:themeFill="background1" w:themeFillShade="F2"/>
          </w:tcPr>
          <w:p w14:paraId="5413FE17" w14:textId="77777777" w:rsidR="00810472" w:rsidRDefault="00810472" w:rsidP="002F370E">
            <w:pPr>
              <w:pStyle w:val="KeinLeerraum"/>
              <w:jc w:val="center"/>
            </w:pPr>
            <w:r>
              <w:t>KB V</w:t>
            </w:r>
          </w:p>
        </w:tc>
      </w:tr>
      <w:tr w:rsidR="00810472" w14:paraId="35C54E21" w14:textId="77777777" w:rsidTr="002F370E">
        <w:tc>
          <w:tcPr>
            <w:tcW w:w="3077" w:type="dxa"/>
          </w:tcPr>
          <w:p w14:paraId="240EA379" w14:textId="77777777" w:rsidR="00810472" w:rsidRDefault="00810472" w:rsidP="002F370E">
            <w:pPr>
              <w:pStyle w:val="KeinLeerraum"/>
            </w:pPr>
            <w:r>
              <w:t xml:space="preserve">KS I.1. + KS I.2 (+ KS I.3 integriert) =          x 3 = </w:t>
            </w:r>
          </w:p>
          <w:p w14:paraId="60A229A7" w14:textId="77777777" w:rsidR="00810472" w:rsidRDefault="00810472" w:rsidP="002F370E">
            <w:pPr>
              <w:pStyle w:val="KeinLeerraum"/>
            </w:pPr>
            <w:r>
              <w:t xml:space="preserve">KS I.4 = </w:t>
            </w:r>
          </w:p>
          <w:p w14:paraId="4824DD8F" w14:textId="77777777" w:rsidR="00810472" w:rsidRDefault="00810472" w:rsidP="002F370E">
            <w:pPr>
              <w:pStyle w:val="KeinLeerraum"/>
            </w:pPr>
            <w:r>
              <w:t xml:space="preserve">KS I.5 = </w:t>
            </w:r>
          </w:p>
          <w:p w14:paraId="49549462" w14:textId="77777777" w:rsidR="00810472" w:rsidRDefault="00810472" w:rsidP="002F370E">
            <w:pPr>
              <w:pStyle w:val="KeinLeerraum"/>
            </w:pPr>
            <w:r>
              <w:t xml:space="preserve">KS I.6 = </w:t>
            </w:r>
          </w:p>
        </w:tc>
        <w:tc>
          <w:tcPr>
            <w:tcW w:w="3077" w:type="dxa"/>
          </w:tcPr>
          <w:p w14:paraId="4CCD60D9" w14:textId="77777777" w:rsidR="00810472" w:rsidRDefault="00810472" w:rsidP="002F370E">
            <w:pPr>
              <w:pStyle w:val="KeinLeerraum"/>
            </w:pPr>
            <w:r>
              <w:t xml:space="preserve">KS II.1 = </w:t>
            </w:r>
          </w:p>
          <w:p w14:paraId="7E093839" w14:textId="77777777" w:rsidR="00810472" w:rsidRDefault="00810472" w:rsidP="002F370E">
            <w:pPr>
              <w:pStyle w:val="KeinLeerraum"/>
            </w:pPr>
            <w:r>
              <w:t xml:space="preserve">KS II.2 = </w:t>
            </w:r>
          </w:p>
          <w:p w14:paraId="42BEE947" w14:textId="77777777" w:rsidR="00810472" w:rsidRDefault="00810472" w:rsidP="002F370E">
            <w:pPr>
              <w:pStyle w:val="KeinLeerraum"/>
            </w:pPr>
            <w:r>
              <w:t xml:space="preserve">KS II.3 = </w:t>
            </w:r>
          </w:p>
        </w:tc>
        <w:tc>
          <w:tcPr>
            <w:tcW w:w="3078" w:type="dxa"/>
            <w:gridSpan w:val="2"/>
          </w:tcPr>
          <w:p w14:paraId="31082B53" w14:textId="77777777" w:rsidR="00810472" w:rsidRDefault="00810472" w:rsidP="002F370E">
            <w:pPr>
              <w:pStyle w:val="KeinLeerraum"/>
            </w:pPr>
            <w:r>
              <w:t xml:space="preserve">KS III.1 + KS III.3 = </w:t>
            </w:r>
          </w:p>
          <w:p w14:paraId="2172E386" w14:textId="77777777" w:rsidR="00810472" w:rsidRDefault="00810472" w:rsidP="002F370E">
            <w:pPr>
              <w:pStyle w:val="KeinLeerraum"/>
            </w:pPr>
            <w:r>
              <w:t xml:space="preserve">KS III.2 = </w:t>
            </w:r>
          </w:p>
        </w:tc>
        <w:tc>
          <w:tcPr>
            <w:tcW w:w="3078" w:type="dxa"/>
          </w:tcPr>
          <w:p w14:paraId="4F8F5363" w14:textId="77777777" w:rsidR="00810472" w:rsidRDefault="00810472" w:rsidP="002F370E">
            <w:pPr>
              <w:pStyle w:val="KeinLeerraum"/>
            </w:pPr>
            <w:r>
              <w:t xml:space="preserve">KS IV.1 + KS IV.2 = </w:t>
            </w:r>
          </w:p>
        </w:tc>
        <w:tc>
          <w:tcPr>
            <w:tcW w:w="3078" w:type="dxa"/>
          </w:tcPr>
          <w:p w14:paraId="487ED049" w14:textId="77777777" w:rsidR="00810472" w:rsidRDefault="00810472" w:rsidP="002F370E">
            <w:pPr>
              <w:pStyle w:val="KeinLeerraum"/>
            </w:pPr>
            <w:r>
              <w:t xml:space="preserve">KS V.I = </w:t>
            </w:r>
          </w:p>
          <w:p w14:paraId="440959C2" w14:textId="77777777" w:rsidR="00810472" w:rsidRDefault="00810472" w:rsidP="002F370E">
            <w:pPr>
              <w:pStyle w:val="KeinLeerraum"/>
            </w:pPr>
            <w:r>
              <w:t xml:space="preserve">KS V.II = </w:t>
            </w:r>
          </w:p>
        </w:tc>
      </w:tr>
      <w:tr w:rsidR="00810472" w14:paraId="786BAFCB" w14:textId="77777777" w:rsidTr="002F370E">
        <w:tc>
          <w:tcPr>
            <w:tcW w:w="7694" w:type="dxa"/>
            <w:gridSpan w:val="3"/>
          </w:tcPr>
          <w:p w14:paraId="6D531BFB" w14:textId="77777777" w:rsidR="00810472" w:rsidRDefault="00810472" w:rsidP="002F370E">
            <w:pPr>
              <w:pStyle w:val="KeinLeerraum"/>
            </w:pPr>
          </w:p>
          <w:p w14:paraId="28655DC7" w14:textId="77777777" w:rsidR="00810472" w:rsidRDefault="00810472" w:rsidP="002F370E">
            <w:pPr>
              <w:pStyle w:val="KeinLeerraum"/>
            </w:pPr>
            <w:r>
              <w:t>Note: ________________________________________________</w:t>
            </w:r>
          </w:p>
          <w:p w14:paraId="53CB5CDB" w14:textId="77777777" w:rsidR="00810472" w:rsidRDefault="00810472" w:rsidP="002F370E">
            <w:pPr>
              <w:pStyle w:val="KeinLeerraum"/>
            </w:pPr>
            <w:r>
              <w:t>(Summe der Einzelbewertungen : Anzahl der Einzelbewertungen)</w:t>
            </w:r>
          </w:p>
          <w:p w14:paraId="3BB614ED" w14:textId="77777777" w:rsidR="00810472" w:rsidRDefault="00810472" w:rsidP="002F370E">
            <w:pPr>
              <w:pStyle w:val="KeinLeerraum"/>
            </w:pPr>
          </w:p>
        </w:tc>
        <w:tc>
          <w:tcPr>
            <w:tcW w:w="7694" w:type="dxa"/>
            <w:gridSpan w:val="3"/>
          </w:tcPr>
          <w:p w14:paraId="534D99FE" w14:textId="77777777" w:rsidR="00810472" w:rsidRDefault="00810472" w:rsidP="002F370E">
            <w:pPr>
              <w:pStyle w:val="KeinLeerraum"/>
            </w:pPr>
          </w:p>
          <w:p w14:paraId="63199391" w14:textId="77777777" w:rsidR="00810472" w:rsidRDefault="00810472" w:rsidP="002F370E">
            <w:pPr>
              <w:pStyle w:val="KeinLeerraum"/>
            </w:pPr>
            <w:r>
              <w:t>Name / Unterschrift: ______________________________________________</w:t>
            </w:r>
          </w:p>
          <w:p w14:paraId="673F09E6" w14:textId="77777777" w:rsidR="00810472" w:rsidRDefault="00810472" w:rsidP="002F370E">
            <w:pPr>
              <w:pStyle w:val="KeinLeerraum"/>
            </w:pPr>
            <w:r>
              <w:t>(____________ Fachprüfer*in)</w:t>
            </w:r>
          </w:p>
        </w:tc>
      </w:tr>
    </w:tbl>
    <w:p w14:paraId="5643E685" w14:textId="77777777" w:rsidR="00810472" w:rsidRPr="00EC3BA8" w:rsidRDefault="00810472" w:rsidP="00810472">
      <w:pPr>
        <w:pStyle w:val="KeinLeerraum"/>
        <w:rPr>
          <w:sz w:val="16"/>
          <w:szCs w:val="16"/>
        </w:rPr>
      </w:pPr>
    </w:p>
    <w:tbl>
      <w:tblPr>
        <w:tblStyle w:val="Tabellenraster"/>
        <w:tblW w:w="0" w:type="auto"/>
        <w:tblLook w:val="04A0" w:firstRow="1" w:lastRow="0" w:firstColumn="1" w:lastColumn="0" w:noHBand="0" w:noVBand="1"/>
      </w:tblPr>
      <w:tblGrid>
        <w:gridCol w:w="2025"/>
        <w:gridCol w:w="12251"/>
      </w:tblGrid>
      <w:tr w:rsidR="00810472" w14:paraId="4D16282E" w14:textId="77777777" w:rsidTr="002F370E">
        <w:tc>
          <w:tcPr>
            <w:tcW w:w="15388" w:type="dxa"/>
            <w:gridSpan w:val="2"/>
            <w:shd w:val="clear" w:color="auto" w:fill="F2F2F2" w:themeFill="background1" w:themeFillShade="F2"/>
          </w:tcPr>
          <w:p w14:paraId="05EF6C30" w14:textId="77777777" w:rsidR="00810472" w:rsidRDefault="00810472" w:rsidP="002F370E">
            <w:pPr>
              <w:pStyle w:val="KeinLeerraum"/>
            </w:pPr>
            <w:r w:rsidRPr="00C42975">
              <w:rPr>
                <w:rFonts w:cstheme="minorHAnsi"/>
                <w:sz w:val="28"/>
                <w:szCs w:val="28"/>
              </w:rPr>
              <w:t>□</w:t>
            </w:r>
            <w:r>
              <w:t xml:space="preserve"> Die praktische Prüfung wurde unabhängig von der Kompetenzbewertung nicht bestanden. Es wurde die Note „6“ (ungenügend) erteilt.</w:t>
            </w:r>
          </w:p>
        </w:tc>
      </w:tr>
      <w:tr w:rsidR="00810472" w14:paraId="2C9EE0DE" w14:textId="77777777" w:rsidTr="002F370E">
        <w:tc>
          <w:tcPr>
            <w:tcW w:w="2122" w:type="dxa"/>
          </w:tcPr>
          <w:p w14:paraId="66105622" w14:textId="77777777" w:rsidR="00810472" w:rsidRDefault="00810472" w:rsidP="002F370E">
            <w:pPr>
              <w:pStyle w:val="KeinLeerraum"/>
              <w:rPr>
                <w:sz w:val="20"/>
                <w:szCs w:val="20"/>
              </w:rPr>
            </w:pPr>
            <w:r w:rsidRPr="00D970F3">
              <w:rPr>
                <w:sz w:val="20"/>
                <w:szCs w:val="20"/>
              </w:rPr>
              <w:t xml:space="preserve">Angabe der Protokollabschnitte des </w:t>
            </w:r>
          </w:p>
          <w:p w14:paraId="1BC545FF" w14:textId="77777777" w:rsidR="00810472" w:rsidRPr="00D970F3" w:rsidRDefault="00810472" w:rsidP="002F370E">
            <w:pPr>
              <w:pStyle w:val="KeinLeerraum"/>
              <w:rPr>
                <w:sz w:val="20"/>
                <w:szCs w:val="20"/>
              </w:rPr>
            </w:pPr>
            <w:r w:rsidRPr="00D970F3">
              <w:rPr>
                <w:sz w:val="20"/>
                <w:szCs w:val="20"/>
              </w:rPr>
              <w:t>Verlaufsprotokolls</w:t>
            </w:r>
          </w:p>
        </w:tc>
        <w:tc>
          <w:tcPr>
            <w:tcW w:w="13266" w:type="dxa"/>
            <w:vMerge w:val="restart"/>
          </w:tcPr>
          <w:p w14:paraId="7A1B13D6" w14:textId="77777777" w:rsidR="00810472" w:rsidRDefault="00810472" w:rsidP="002F370E">
            <w:pPr>
              <w:pStyle w:val="KeinLeerraum"/>
            </w:pPr>
            <w:r>
              <w:t>Bitte die Gründe für das Nicht-Bestehen der praktischen Prüfung nachvollziehbar darlegen.</w:t>
            </w:r>
          </w:p>
          <w:p w14:paraId="7BD4EE87" w14:textId="77777777" w:rsidR="00810472" w:rsidRDefault="00810472" w:rsidP="002F370E">
            <w:pPr>
              <w:pStyle w:val="KeinLeerraum"/>
            </w:pPr>
          </w:p>
          <w:p w14:paraId="32CF9F90" w14:textId="77777777" w:rsidR="00810472" w:rsidRDefault="00810472" w:rsidP="002F370E">
            <w:pPr>
              <w:pStyle w:val="KeinLeerraum"/>
            </w:pPr>
          </w:p>
          <w:p w14:paraId="62292E27" w14:textId="77777777" w:rsidR="00810472" w:rsidRDefault="00810472" w:rsidP="002F370E">
            <w:pPr>
              <w:pStyle w:val="KeinLeerraum"/>
            </w:pPr>
          </w:p>
          <w:p w14:paraId="60DC7C03" w14:textId="77777777" w:rsidR="00810472" w:rsidRDefault="00810472" w:rsidP="002F370E">
            <w:pPr>
              <w:pStyle w:val="KeinLeerraum"/>
            </w:pPr>
          </w:p>
          <w:p w14:paraId="058E63DF" w14:textId="77777777" w:rsidR="00810472" w:rsidRDefault="00810472" w:rsidP="002F370E">
            <w:pPr>
              <w:pStyle w:val="KeinLeerraum"/>
            </w:pPr>
          </w:p>
          <w:p w14:paraId="429A2140" w14:textId="77777777" w:rsidR="00810472" w:rsidRDefault="00810472" w:rsidP="002F370E">
            <w:pPr>
              <w:pStyle w:val="KeinLeerraum"/>
            </w:pPr>
          </w:p>
          <w:p w14:paraId="2BC8A11B" w14:textId="77777777" w:rsidR="00810472" w:rsidRDefault="00810472" w:rsidP="002F370E">
            <w:pPr>
              <w:pStyle w:val="KeinLeerraum"/>
            </w:pPr>
          </w:p>
          <w:p w14:paraId="0E45F399" w14:textId="77777777" w:rsidR="00482FD8" w:rsidRDefault="00482FD8" w:rsidP="002F370E">
            <w:pPr>
              <w:pStyle w:val="KeinLeerraum"/>
            </w:pPr>
          </w:p>
        </w:tc>
      </w:tr>
      <w:tr w:rsidR="00810472" w14:paraId="1652686E" w14:textId="77777777" w:rsidTr="002F370E">
        <w:tc>
          <w:tcPr>
            <w:tcW w:w="2122" w:type="dxa"/>
          </w:tcPr>
          <w:p w14:paraId="66256589" w14:textId="77777777" w:rsidR="00810472" w:rsidRDefault="00810472" w:rsidP="002F370E">
            <w:pPr>
              <w:pStyle w:val="KeinLeerraum"/>
            </w:pPr>
          </w:p>
        </w:tc>
        <w:tc>
          <w:tcPr>
            <w:tcW w:w="13266" w:type="dxa"/>
            <w:vMerge/>
          </w:tcPr>
          <w:p w14:paraId="43B51E26" w14:textId="77777777" w:rsidR="00810472" w:rsidRDefault="00810472" w:rsidP="002F370E">
            <w:pPr>
              <w:pStyle w:val="KeinLeerraum"/>
            </w:pPr>
          </w:p>
        </w:tc>
      </w:tr>
    </w:tbl>
    <w:p w14:paraId="727D0884" w14:textId="77777777" w:rsidR="00810472" w:rsidRPr="00980D60" w:rsidRDefault="00810472" w:rsidP="00810472">
      <w:pPr>
        <w:pStyle w:val="KeinLeerraum"/>
        <w:rPr>
          <w:sz w:val="10"/>
          <w:szCs w:val="10"/>
        </w:rPr>
      </w:pPr>
    </w:p>
    <w:sectPr w:rsidR="00810472" w:rsidRPr="00980D60" w:rsidSect="00810472">
      <w:headerReference w:type="default" r:id="rId26"/>
      <w:footerReference w:type="default" r:id="rId27"/>
      <w:headerReference w:type="first" r:id="rId28"/>
      <w:footerReference w:type="first" r:id="rId29"/>
      <w:pgSz w:w="16838" w:h="11906" w:orient="landscape"/>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5F31" w14:textId="77777777" w:rsidR="006D373D" w:rsidRDefault="006D373D" w:rsidP="007D2009">
      <w:pPr>
        <w:spacing w:after="0" w:line="240" w:lineRule="auto"/>
      </w:pPr>
      <w:r>
        <w:separator/>
      </w:r>
    </w:p>
  </w:endnote>
  <w:endnote w:type="continuationSeparator" w:id="0">
    <w:p w14:paraId="6C0F9EE7" w14:textId="77777777" w:rsidR="006D373D" w:rsidRDefault="006D373D" w:rsidP="007D2009">
      <w:pPr>
        <w:spacing w:after="0" w:line="240" w:lineRule="auto"/>
      </w:pPr>
      <w:r>
        <w:continuationSeparator/>
      </w:r>
    </w:p>
  </w:endnote>
  <w:endnote w:type="continuationNotice" w:id="1">
    <w:p w14:paraId="4E5C0F5A" w14:textId="77777777" w:rsidR="006D373D" w:rsidRDefault="006D3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84519"/>
      <w:docPartObj>
        <w:docPartGallery w:val="Page Numbers (Bottom of Page)"/>
        <w:docPartUnique/>
      </w:docPartObj>
    </w:sdtPr>
    <w:sdtContent>
      <w:p w14:paraId="34AEED61" w14:textId="654B70CB" w:rsidR="00365CFB" w:rsidRDefault="00365CFB">
        <w:pPr>
          <w:pStyle w:val="Fuzeile"/>
          <w:jc w:val="right"/>
        </w:pPr>
        <w:r>
          <w:fldChar w:fldCharType="begin"/>
        </w:r>
        <w:r>
          <w:instrText>PAGE   \* MERGEFORMAT</w:instrText>
        </w:r>
        <w:r>
          <w:fldChar w:fldCharType="separate"/>
        </w:r>
        <w:r w:rsidR="00CE203F">
          <w:rPr>
            <w:noProof/>
          </w:rPr>
          <w:t>11</w:t>
        </w:r>
        <w:r>
          <w:fldChar w:fldCharType="end"/>
        </w:r>
      </w:p>
    </w:sdtContent>
  </w:sdt>
  <w:p w14:paraId="61A813D1" w14:textId="77777777" w:rsidR="00365CFB" w:rsidRDefault="00365C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666526"/>
      <w:docPartObj>
        <w:docPartGallery w:val="Page Numbers (Bottom of Page)"/>
        <w:docPartUnique/>
      </w:docPartObj>
    </w:sdtPr>
    <w:sdtContent>
      <w:p w14:paraId="662E05A5" w14:textId="7EBA6D2E" w:rsidR="004D1309" w:rsidRDefault="004D1309">
        <w:pPr>
          <w:pStyle w:val="Fuzeile"/>
          <w:jc w:val="right"/>
        </w:pPr>
        <w:r>
          <w:fldChar w:fldCharType="begin"/>
        </w:r>
        <w:r>
          <w:instrText>PAGE   \* MERGEFORMAT</w:instrText>
        </w:r>
        <w:r>
          <w:fldChar w:fldCharType="separate"/>
        </w:r>
        <w:r w:rsidR="00CE203F">
          <w:rPr>
            <w:noProof/>
          </w:rPr>
          <w:t>17</w:t>
        </w:r>
        <w:r>
          <w:fldChar w:fldCharType="end"/>
        </w:r>
      </w:p>
    </w:sdtContent>
  </w:sdt>
  <w:p w14:paraId="7EBAFAA2" w14:textId="77777777" w:rsidR="004D1309" w:rsidRDefault="004D13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5361" w14:textId="77777777" w:rsidR="00365CFB" w:rsidRDefault="00365CFB" w:rsidP="00365CFB">
    <w:pPr>
      <w:pStyle w:val="Fuzeile"/>
      <w:jc w:val="center"/>
    </w:pPr>
    <w:r>
      <w:t>Seite ____ von ____</w:t>
    </w:r>
  </w:p>
  <w:p w14:paraId="65466EF4" w14:textId="77777777" w:rsidR="00365CFB" w:rsidRDefault="00365CF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147E" w14:textId="77777777" w:rsidR="00075722" w:rsidRDefault="0007572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934E" w14:textId="66F85AFB" w:rsidR="007D6669" w:rsidRDefault="007D6669">
    <w:pPr>
      <w:pStyle w:val="Fuzeile"/>
      <w:jc w:val="right"/>
    </w:pPr>
  </w:p>
  <w:p w14:paraId="55C6FDB0" w14:textId="77777777" w:rsidR="007D6669" w:rsidRDefault="007D66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9285" w14:textId="77777777" w:rsidR="006D373D" w:rsidRDefault="006D373D" w:rsidP="007D2009">
      <w:pPr>
        <w:spacing w:after="0" w:line="240" w:lineRule="auto"/>
      </w:pPr>
      <w:r>
        <w:separator/>
      </w:r>
    </w:p>
  </w:footnote>
  <w:footnote w:type="continuationSeparator" w:id="0">
    <w:p w14:paraId="0E26D8F8" w14:textId="77777777" w:rsidR="006D373D" w:rsidRDefault="006D373D" w:rsidP="007D2009">
      <w:pPr>
        <w:spacing w:after="0" w:line="240" w:lineRule="auto"/>
      </w:pPr>
      <w:r>
        <w:continuationSeparator/>
      </w:r>
    </w:p>
  </w:footnote>
  <w:footnote w:type="continuationNotice" w:id="1">
    <w:p w14:paraId="5738FA5D" w14:textId="77777777" w:rsidR="006D373D" w:rsidRDefault="006D3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291" w14:textId="10CDFBCC" w:rsidR="00A543F7" w:rsidRDefault="00A543F7">
    <w:pPr>
      <w:pStyle w:val="Kopfzeile"/>
    </w:pPr>
  </w:p>
  <w:p w14:paraId="4DA40D3F" w14:textId="77777777" w:rsidR="00A543F7" w:rsidRDefault="00A543F7">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1F5B" w14:textId="627879E1" w:rsidR="006A4A11" w:rsidRDefault="006A4A11" w:rsidP="006A4A11">
    <w:pPr>
      <w:pStyle w:val="Kopfzeile"/>
    </w:pPr>
    <w:r>
      <w:t>Anlage 06 Reflexionsgespräch</w:t>
    </w:r>
    <w:r w:rsidR="008638DF">
      <w:t xml:space="preserve"> – Variante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71C5" w14:textId="1A5CB1D4" w:rsidR="008638DF" w:rsidRDefault="008638DF" w:rsidP="006A4A11">
    <w:pPr>
      <w:pStyle w:val="Kopfzeile"/>
    </w:pPr>
    <w:r>
      <w:t>Anlage 06 Reflexionsgespräch – Variante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C597" w14:textId="77777777" w:rsidR="00075722" w:rsidRDefault="00075722">
    <w:pPr>
      <w:pStyle w:val="Kopfzeile"/>
    </w:pPr>
    <w:r>
      <w:t>Anlage 07 Verlaufsprotokoll</w:t>
    </w:r>
  </w:p>
  <w:p w14:paraId="6B0B197B" w14:textId="77777777" w:rsidR="00075722" w:rsidRDefault="00075722">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C4AE" w14:textId="77777777" w:rsidR="00A902A5" w:rsidRDefault="00A902A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EB20" w14:textId="1A234749" w:rsidR="00075722" w:rsidRDefault="00075722">
    <w:pPr>
      <w:pStyle w:val="Kopfzeile"/>
    </w:pPr>
    <w:r>
      <w:t xml:space="preserve">Anlage 08 Bewertungsmatrix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0205" w14:textId="4F4E73A4" w:rsidR="00075722" w:rsidRDefault="00075722">
    <w:pPr>
      <w:pStyle w:val="Kopfzeile"/>
    </w:pPr>
    <w:r>
      <w:t>Anlage 01 Checkliste zur Auswahl geeigneter Situationen und Menschen</w:t>
    </w:r>
  </w:p>
  <w:p w14:paraId="5E5D4C16" w14:textId="77777777" w:rsidR="00075722" w:rsidRDefault="000757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7F93" w14:textId="350DCD46" w:rsidR="00365CFB" w:rsidRDefault="00A543F7">
    <w:pPr>
      <w:pStyle w:val="Kopfzeile"/>
    </w:pPr>
    <w:r>
      <w:t>Anlage 01</w:t>
    </w:r>
    <w:r w:rsidR="00365CFB">
      <w:t xml:space="preserve"> </w:t>
    </w:r>
    <w:r>
      <w:t>Checkliste geeigneter Pflegesituationen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3DE4" w14:textId="2C439A26" w:rsidR="00A543F7" w:rsidRDefault="00A543F7">
    <w:pPr>
      <w:pStyle w:val="Kopfzeile"/>
    </w:pPr>
    <w:r>
      <w:t>Anlage 02 Formular Auswahl zu pflegender Menschen und Aufgabe</w:t>
    </w:r>
    <w:r w:rsidR="008638DF">
      <w:t xml:space="preserve"> – Variante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E1DF" w14:textId="4AE3E229" w:rsidR="00A543F7" w:rsidRDefault="00A543F7">
    <w:pPr>
      <w:pStyle w:val="Kopfzeile"/>
    </w:pPr>
    <w:r>
      <w:t>A</w:t>
    </w:r>
    <w:r w:rsidR="006A4A11">
      <w:t>nlage 03</w:t>
    </w:r>
    <w:r>
      <w:t xml:space="preserve"> </w:t>
    </w:r>
    <w:r w:rsidR="006A4A11">
      <w:t>Formular zur Vorauswahl zu pflegender Menschen</w:t>
    </w:r>
  </w:p>
  <w:p w14:paraId="687BF902" w14:textId="77777777" w:rsidR="00A543F7" w:rsidRDefault="00A543F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EEEA" w14:textId="1929EED7" w:rsidR="006A4A11" w:rsidRDefault="006A4A11" w:rsidP="006A4A11">
    <w:pPr>
      <w:pStyle w:val="Kopfzeile"/>
    </w:pPr>
    <w:r>
      <w:t xml:space="preserve">Anlage </w:t>
    </w:r>
    <w:r w:rsidR="008638DF">
      <w:t>03 Auswahl zu pflegender Menschen und Aufgabe – Variante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8335" w14:textId="5FD7EB6C" w:rsidR="006A4A11" w:rsidRDefault="006A4A11" w:rsidP="006A4A11">
    <w:pPr>
      <w:pStyle w:val="Kopfzeile"/>
    </w:pPr>
    <w:r>
      <w:t xml:space="preserve">Anlage </w:t>
    </w:r>
    <w:r w:rsidR="008638DF">
      <w:t>04</w:t>
    </w:r>
    <w:r>
      <w:t xml:space="preserve"> </w:t>
    </w:r>
    <w:r w:rsidR="008638DF">
      <w:t>Pflegeplan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59EB" w14:textId="7A518A99" w:rsidR="006A4A11" w:rsidRDefault="006A4A11" w:rsidP="006A4A11">
    <w:pPr>
      <w:pStyle w:val="Kopfzeile"/>
    </w:pPr>
    <w:r>
      <w:t xml:space="preserve">Anlage </w:t>
    </w:r>
    <w:r w:rsidR="008638DF">
      <w:t>05 Fallvorstellung</w:t>
    </w:r>
    <w:r w:rsidR="00571FDE">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1C0A" w14:textId="40AF4F73" w:rsidR="008638DF" w:rsidRDefault="008638DF" w:rsidP="006A4A11">
    <w:pPr>
      <w:pStyle w:val="Kopfzeile"/>
    </w:pPr>
    <w:r>
      <w:t xml:space="preserve">Anlage 05 Fallvorstellung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895"/>
    <w:multiLevelType w:val="hybridMultilevel"/>
    <w:tmpl w:val="1A360370"/>
    <w:lvl w:ilvl="0" w:tplc="0C3CDB4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A4650B"/>
    <w:multiLevelType w:val="hybridMultilevel"/>
    <w:tmpl w:val="37B4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E5D26"/>
    <w:multiLevelType w:val="hybridMultilevel"/>
    <w:tmpl w:val="C2C23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67C15"/>
    <w:multiLevelType w:val="hybridMultilevel"/>
    <w:tmpl w:val="F95A7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A47A4"/>
    <w:multiLevelType w:val="hybridMultilevel"/>
    <w:tmpl w:val="3E243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0585A"/>
    <w:multiLevelType w:val="hybridMultilevel"/>
    <w:tmpl w:val="E98061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A5019AE"/>
    <w:multiLevelType w:val="hybridMultilevel"/>
    <w:tmpl w:val="97D09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53629D"/>
    <w:multiLevelType w:val="hybridMultilevel"/>
    <w:tmpl w:val="F5347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C5654A"/>
    <w:multiLevelType w:val="hybridMultilevel"/>
    <w:tmpl w:val="25488A92"/>
    <w:lvl w:ilvl="0" w:tplc="0C3CDB4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CF1E74"/>
    <w:multiLevelType w:val="hybridMultilevel"/>
    <w:tmpl w:val="07468C18"/>
    <w:lvl w:ilvl="0" w:tplc="F79A57D4">
      <w:start w:val="1"/>
      <w:numFmt w:val="bullet"/>
      <w:lvlText w:val="•"/>
      <w:lvlJc w:val="left"/>
      <w:pPr>
        <w:tabs>
          <w:tab w:val="num" w:pos="720"/>
        </w:tabs>
        <w:ind w:left="720" w:hanging="360"/>
      </w:pPr>
      <w:rPr>
        <w:rFonts w:ascii="Arial" w:hAnsi="Arial" w:hint="default"/>
      </w:rPr>
    </w:lvl>
    <w:lvl w:ilvl="1" w:tplc="C9683F38" w:tentative="1">
      <w:start w:val="1"/>
      <w:numFmt w:val="bullet"/>
      <w:lvlText w:val="•"/>
      <w:lvlJc w:val="left"/>
      <w:pPr>
        <w:tabs>
          <w:tab w:val="num" w:pos="1440"/>
        </w:tabs>
        <w:ind w:left="1440" w:hanging="360"/>
      </w:pPr>
      <w:rPr>
        <w:rFonts w:ascii="Arial" w:hAnsi="Arial" w:hint="default"/>
      </w:rPr>
    </w:lvl>
    <w:lvl w:ilvl="2" w:tplc="A19E959A" w:tentative="1">
      <w:start w:val="1"/>
      <w:numFmt w:val="bullet"/>
      <w:lvlText w:val="•"/>
      <w:lvlJc w:val="left"/>
      <w:pPr>
        <w:tabs>
          <w:tab w:val="num" w:pos="2160"/>
        </w:tabs>
        <w:ind w:left="2160" w:hanging="360"/>
      </w:pPr>
      <w:rPr>
        <w:rFonts w:ascii="Arial" w:hAnsi="Arial" w:hint="default"/>
      </w:rPr>
    </w:lvl>
    <w:lvl w:ilvl="3" w:tplc="CF88481A" w:tentative="1">
      <w:start w:val="1"/>
      <w:numFmt w:val="bullet"/>
      <w:lvlText w:val="•"/>
      <w:lvlJc w:val="left"/>
      <w:pPr>
        <w:tabs>
          <w:tab w:val="num" w:pos="2880"/>
        </w:tabs>
        <w:ind w:left="2880" w:hanging="360"/>
      </w:pPr>
      <w:rPr>
        <w:rFonts w:ascii="Arial" w:hAnsi="Arial" w:hint="default"/>
      </w:rPr>
    </w:lvl>
    <w:lvl w:ilvl="4" w:tplc="930004A6" w:tentative="1">
      <w:start w:val="1"/>
      <w:numFmt w:val="bullet"/>
      <w:lvlText w:val="•"/>
      <w:lvlJc w:val="left"/>
      <w:pPr>
        <w:tabs>
          <w:tab w:val="num" w:pos="3600"/>
        </w:tabs>
        <w:ind w:left="3600" w:hanging="360"/>
      </w:pPr>
      <w:rPr>
        <w:rFonts w:ascii="Arial" w:hAnsi="Arial" w:hint="default"/>
      </w:rPr>
    </w:lvl>
    <w:lvl w:ilvl="5" w:tplc="BD1ED176" w:tentative="1">
      <w:start w:val="1"/>
      <w:numFmt w:val="bullet"/>
      <w:lvlText w:val="•"/>
      <w:lvlJc w:val="left"/>
      <w:pPr>
        <w:tabs>
          <w:tab w:val="num" w:pos="4320"/>
        </w:tabs>
        <w:ind w:left="4320" w:hanging="360"/>
      </w:pPr>
      <w:rPr>
        <w:rFonts w:ascii="Arial" w:hAnsi="Arial" w:hint="default"/>
      </w:rPr>
    </w:lvl>
    <w:lvl w:ilvl="6" w:tplc="24D09A6E" w:tentative="1">
      <w:start w:val="1"/>
      <w:numFmt w:val="bullet"/>
      <w:lvlText w:val="•"/>
      <w:lvlJc w:val="left"/>
      <w:pPr>
        <w:tabs>
          <w:tab w:val="num" w:pos="5040"/>
        </w:tabs>
        <w:ind w:left="5040" w:hanging="360"/>
      </w:pPr>
      <w:rPr>
        <w:rFonts w:ascii="Arial" w:hAnsi="Arial" w:hint="default"/>
      </w:rPr>
    </w:lvl>
    <w:lvl w:ilvl="7" w:tplc="009CE340" w:tentative="1">
      <w:start w:val="1"/>
      <w:numFmt w:val="bullet"/>
      <w:lvlText w:val="•"/>
      <w:lvlJc w:val="left"/>
      <w:pPr>
        <w:tabs>
          <w:tab w:val="num" w:pos="5760"/>
        </w:tabs>
        <w:ind w:left="5760" w:hanging="360"/>
      </w:pPr>
      <w:rPr>
        <w:rFonts w:ascii="Arial" w:hAnsi="Arial" w:hint="default"/>
      </w:rPr>
    </w:lvl>
    <w:lvl w:ilvl="8" w:tplc="ADFAE3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7F5C11"/>
    <w:multiLevelType w:val="hybridMultilevel"/>
    <w:tmpl w:val="6706D012"/>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C15B1"/>
    <w:multiLevelType w:val="hybridMultilevel"/>
    <w:tmpl w:val="BDC60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E46FCB"/>
    <w:multiLevelType w:val="hybridMultilevel"/>
    <w:tmpl w:val="3F86747C"/>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A728F"/>
    <w:multiLevelType w:val="hybridMultilevel"/>
    <w:tmpl w:val="5B42779A"/>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884951"/>
    <w:multiLevelType w:val="hybridMultilevel"/>
    <w:tmpl w:val="D3761294"/>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90E5C"/>
    <w:multiLevelType w:val="hybridMultilevel"/>
    <w:tmpl w:val="0AC0B756"/>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051EDD"/>
    <w:multiLevelType w:val="hybridMultilevel"/>
    <w:tmpl w:val="9B1E600A"/>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1E2CE3"/>
    <w:multiLevelType w:val="hybridMultilevel"/>
    <w:tmpl w:val="9A820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8479B2"/>
    <w:multiLevelType w:val="hybridMultilevel"/>
    <w:tmpl w:val="DDEAE068"/>
    <w:lvl w:ilvl="0" w:tplc="6D4C5DE8">
      <w:numFmt w:val="bullet"/>
      <w:lvlText w:val=""/>
      <w:lvlJc w:val="left"/>
      <w:pPr>
        <w:ind w:left="720" w:hanging="360"/>
      </w:pPr>
      <w:rPr>
        <w:rFonts w:ascii="Symbol" w:eastAsiaTheme="minorHAnsi" w:hAnsi="Symbol" w:cs="Arial" w:hint="default"/>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933F1A"/>
    <w:multiLevelType w:val="hybridMultilevel"/>
    <w:tmpl w:val="0FB044CC"/>
    <w:lvl w:ilvl="0" w:tplc="DCA4402E">
      <w:start w:val="1"/>
      <w:numFmt w:val="bullet"/>
      <w:lvlText w:val="•"/>
      <w:lvlJc w:val="left"/>
      <w:pPr>
        <w:tabs>
          <w:tab w:val="num" w:pos="720"/>
        </w:tabs>
        <w:ind w:left="720" w:hanging="360"/>
      </w:pPr>
      <w:rPr>
        <w:rFonts w:ascii="Arial" w:hAnsi="Arial" w:hint="default"/>
      </w:rPr>
    </w:lvl>
    <w:lvl w:ilvl="1" w:tplc="8D989830" w:tentative="1">
      <w:start w:val="1"/>
      <w:numFmt w:val="bullet"/>
      <w:lvlText w:val="•"/>
      <w:lvlJc w:val="left"/>
      <w:pPr>
        <w:tabs>
          <w:tab w:val="num" w:pos="1440"/>
        </w:tabs>
        <w:ind w:left="1440" w:hanging="360"/>
      </w:pPr>
      <w:rPr>
        <w:rFonts w:ascii="Arial" w:hAnsi="Arial" w:hint="default"/>
      </w:rPr>
    </w:lvl>
    <w:lvl w:ilvl="2" w:tplc="FAF4033A" w:tentative="1">
      <w:start w:val="1"/>
      <w:numFmt w:val="bullet"/>
      <w:lvlText w:val="•"/>
      <w:lvlJc w:val="left"/>
      <w:pPr>
        <w:tabs>
          <w:tab w:val="num" w:pos="2160"/>
        </w:tabs>
        <w:ind w:left="2160" w:hanging="360"/>
      </w:pPr>
      <w:rPr>
        <w:rFonts w:ascii="Arial" w:hAnsi="Arial" w:hint="default"/>
      </w:rPr>
    </w:lvl>
    <w:lvl w:ilvl="3" w:tplc="3F16AEE2" w:tentative="1">
      <w:start w:val="1"/>
      <w:numFmt w:val="bullet"/>
      <w:lvlText w:val="•"/>
      <w:lvlJc w:val="left"/>
      <w:pPr>
        <w:tabs>
          <w:tab w:val="num" w:pos="2880"/>
        </w:tabs>
        <w:ind w:left="2880" w:hanging="360"/>
      </w:pPr>
      <w:rPr>
        <w:rFonts w:ascii="Arial" w:hAnsi="Arial" w:hint="default"/>
      </w:rPr>
    </w:lvl>
    <w:lvl w:ilvl="4" w:tplc="C9600916" w:tentative="1">
      <w:start w:val="1"/>
      <w:numFmt w:val="bullet"/>
      <w:lvlText w:val="•"/>
      <w:lvlJc w:val="left"/>
      <w:pPr>
        <w:tabs>
          <w:tab w:val="num" w:pos="3600"/>
        </w:tabs>
        <w:ind w:left="3600" w:hanging="360"/>
      </w:pPr>
      <w:rPr>
        <w:rFonts w:ascii="Arial" w:hAnsi="Arial" w:hint="default"/>
      </w:rPr>
    </w:lvl>
    <w:lvl w:ilvl="5" w:tplc="EE8AB6A6" w:tentative="1">
      <w:start w:val="1"/>
      <w:numFmt w:val="bullet"/>
      <w:lvlText w:val="•"/>
      <w:lvlJc w:val="left"/>
      <w:pPr>
        <w:tabs>
          <w:tab w:val="num" w:pos="4320"/>
        </w:tabs>
        <w:ind w:left="4320" w:hanging="360"/>
      </w:pPr>
      <w:rPr>
        <w:rFonts w:ascii="Arial" w:hAnsi="Arial" w:hint="default"/>
      </w:rPr>
    </w:lvl>
    <w:lvl w:ilvl="6" w:tplc="7FDC89FA" w:tentative="1">
      <w:start w:val="1"/>
      <w:numFmt w:val="bullet"/>
      <w:lvlText w:val="•"/>
      <w:lvlJc w:val="left"/>
      <w:pPr>
        <w:tabs>
          <w:tab w:val="num" w:pos="5040"/>
        </w:tabs>
        <w:ind w:left="5040" w:hanging="360"/>
      </w:pPr>
      <w:rPr>
        <w:rFonts w:ascii="Arial" w:hAnsi="Arial" w:hint="default"/>
      </w:rPr>
    </w:lvl>
    <w:lvl w:ilvl="7" w:tplc="CB96CCCA" w:tentative="1">
      <w:start w:val="1"/>
      <w:numFmt w:val="bullet"/>
      <w:lvlText w:val="•"/>
      <w:lvlJc w:val="left"/>
      <w:pPr>
        <w:tabs>
          <w:tab w:val="num" w:pos="5760"/>
        </w:tabs>
        <w:ind w:left="5760" w:hanging="360"/>
      </w:pPr>
      <w:rPr>
        <w:rFonts w:ascii="Arial" w:hAnsi="Arial" w:hint="default"/>
      </w:rPr>
    </w:lvl>
    <w:lvl w:ilvl="8" w:tplc="0BF29D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9A7497"/>
    <w:multiLevelType w:val="hybridMultilevel"/>
    <w:tmpl w:val="0EA66488"/>
    <w:lvl w:ilvl="0" w:tplc="C46CF4E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E359D5"/>
    <w:multiLevelType w:val="hybridMultilevel"/>
    <w:tmpl w:val="0B44863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2C5929"/>
    <w:multiLevelType w:val="hybridMultilevel"/>
    <w:tmpl w:val="A216D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622AE"/>
    <w:multiLevelType w:val="hybridMultilevel"/>
    <w:tmpl w:val="53EE4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A23228"/>
    <w:multiLevelType w:val="hybridMultilevel"/>
    <w:tmpl w:val="C6E86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2A3DE2"/>
    <w:multiLevelType w:val="hybridMultilevel"/>
    <w:tmpl w:val="A6D4B6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16050B5"/>
    <w:multiLevelType w:val="hybridMultilevel"/>
    <w:tmpl w:val="02C0C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CE535D"/>
    <w:multiLevelType w:val="hybridMultilevel"/>
    <w:tmpl w:val="30300EDC"/>
    <w:lvl w:ilvl="0" w:tplc="C46CF4E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9066F5"/>
    <w:multiLevelType w:val="hybridMultilevel"/>
    <w:tmpl w:val="2EEA1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DE68BD"/>
    <w:multiLevelType w:val="hybridMultilevel"/>
    <w:tmpl w:val="C5AAC2A6"/>
    <w:lvl w:ilvl="0" w:tplc="C46CF4E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1928F7"/>
    <w:multiLevelType w:val="hybridMultilevel"/>
    <w:tmpl w:val="AA7CE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1472388">
    <w:abstractNumId w:val="6"/>
  </w:num>
  <w:num w:numId="2" w16cid:durableId="1830365513">
    <w:abstractNumId w:val="22"/>
  </w:num>
  <w:num w:numId="3" w16cid:durableId="2120828121">
    <w:abstractNumId w:val="7"/>
  </w:num>
  <w:num w:numId="4" w16cid:durableId="1188829906">
    <w:abstractNumId w:val="17"/>
  </w:num>
  <w:num w:numId="5" w16cid:durableId="595402231">
    <w:abstractNumId w:val="24"/>
  </w:num>
  <w:num w:numId="6" w16cid:durableId="8024408">
    <w:abstractNumId w:val="23"/>
  </w:num>
  <w:num w:numId="7" w16cid:durableId="1385636341">
    <w:abstractNumId w:val="3"/>
  </w:num>
  <w:num w:numId="8" w16cid:durableId="1312321288">
    <w:abstractNumId w:val="1"/>
  </w:num>
  <w:num w:numId="9" w16cid:durableId="638846679">
    <w:abstractNumId w:val="5"/>
  </w:num>
  <w:num w:numId="10" w16cid:durableId="1443038556">
    <w:abstractNumId w:val="25"/>
  </w:num>
  <w:num w:numId="11" w16cid:durableId="1473446418">
    <w:abstractNumId w:val="30"/>
  </w:num>
  <w:num w:numId="12" w16cid:durableId="1835535025">
    <w:abstractNumId w:val="28"/>
  </w:num>
  <w:num w:numId="13" w16cid:durableId="299457899">
    <w:abstractNumId w:val="21"/>
  </w:num>
  <w:num w:numId="14" w16cid:durableId="1854605932">
    <w:abstractNumId w:val="15"/>
  </w:num>
  <w:num w:numId="15" w16cid:durableId="418454326">
    <w:abstractNumId w:val="10"/>
  </w:num>
  <w:num w:numId="16" w16cid:durableId="534344794">
    <w:abstractNumId w:val="13"/>
  </w:num>
  <w:num w:numId="17" w16cid:durableId="1806657455">
    <w:abstractNumId w:val="16"/>
  </w:num>
  <w:num w:numId="18" w16cid:durableId="1998805531">
    <w:abstractNumId w:val="12"/>
  </w:num>
  <w:num w:numId="19" w16cid:durableId="935135728">
    <w:abstractNumId w:val="14"/>
  </w:num>
  <w:num w:numId="20" w16cid:durableId="417293056">
    <w:abstractNumId w:val="18"/>
  </w:num>
  <w:num w:numId="21" w16cid:durableId="330719517">
    <w:abstractNumId w:val="11"/>
  </w:num>
  <w:num w:numId="22" w16cid:durableId="1816339352">
    <w:abstractNumId w:val="2"/>
  </w:num>
  <w:num w:numId="23" w16cid:durableId="801383452">
    <w:abstractNumId w:val="26"/>
  </w:num>
  <w:num w:numId="24" w16cid:durableId="1901593320">
    <w:abstractNumId w:val="4"/>
  </w:num>
  <w:num w:numId="25" w16cid:durableId="845368165">
    <w:abstractNumId w:val="0"/>
  </w:num>
  <w:num w:numId="26" w16cid:durableId="1336497898">
    <w:abstractNumId w:val="8"/>
  </w:num>
  <w:num w:numId="27" w16cid:durableId="1304001193">
    <w:abstractNumId w:val="9"/>
  </w:num>
  <w:num w:numId="28" w16cid:durableId="237323771">
    <w:abstractNumId w:val="19"/>
  </w:num>
  <w:num w:numId="29" w16cid:durableId="444421895">
    <w:abstractNumId w:val="20"/>
  </w:num>
  <w:num w:numId="30" w16cid:durableId="948977028">
    <w:abstractNumId w:val="29"/>
  </w:num>
  <w:num w:numId="31" w16cid:durableId="171888922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CE"/>
    <w:rsid w:val="0000385B"/>
    <w:rsid w:val="000049D7"/>
    <w:rsid w:val="00004AED"/>
    <w:rsid w:val="00007088"/>
    <w:rsid w:val="0001163E"/>
    <w:rsid w:val="00011CD5"/>
    <w:rsid w:val="00020CC3"/>
    <w:rsid w:val="000252F9"/>
    <w:rsid w:val="00025CFD"/>
    <w:rsid w:val="0002754E"/>
    <w:rsid w:val="00031546"/>
    <w:rsid w:val="000342C2"/>
    <w:rsid w:val="000562C7"/>
    <w:rsid w:val="00061CEC"/>
    <w:rsid w:val="00070A09"/>
    <w:rsid w:val="000713A9"/>
    <w:rsid w:val="00071F74"/>
    <w:rsid w:val="0007335E"/>
    <w:rsid w:val="00075722"/>
    <w:rsid w:val="00077799"/>
    <w:rsid w:val="00093FB4"/>
    <w:rsid w:val="000A0F94"/>
    <w:rsid w:val="000A7696"/>
    <w:rsid w:val="000B3213"/>
    <w:rsid w:val="000B4205"/>
    <w:rsid w:val="000B75AD"/>
    <w:rsid w:val="000C3322"/>
    <w:rsid w:val="000C49C7"/>
    <w:rsid w:val="000C5D55"/>
    <w:rsid w:val="000C67A8"/>
    <w:rsid w:val="000C7F31"/>
    <w:rsid w:val="000D221C"/>
    <w:rsid w:val="000D34B0"/>
    <w:rsid w:val="000E0125"/>
    <w:rsid w:val="000E6023"/>
    <w:rsid w:val="000F2619"/>
    <w:rsid w:val="00101300"/>
    <w:rsid w:val="00106472"/>
    <w:rsid w:val="00106A75"/>
    <w:rsid w:val="00107AB2"/>
    <w:rsid w:val="00107B20"/>
    <w:rsid w:val="00107DAD"/>
    <w:rsid w:val="00111248"/>
    <w:rsid w:val="0011316C"/>
    <w:rsid w:val="00123909"/>
    <w:rsid w:val="00133791"/>
    <w:rsid w:val="001342BF"/>
    <w:rsid w:val="00151904"/>
    <w:rsid w:val="00156142"/>
    <w:rsid w:val="001657C9"/>
    <w:rsid w:val="00166390"/>
    <w:rsid w:val="001721E0"/>
    <w:rsid w:val="00182E99"/>
    <w:rsid w:val="00190951"/>
    <w:rsid w:val="0019596C"/>
    <w:rsid w:val="001962EB"/>
    <w:rsid w:val="001A0D72"/>
    <w:rsid w:val="001A1FEF"/>
    <w:rsid w:val="001B01BC"/>
    <w:rsid w:val="001B1EAD"/>
    <w:rsid w:val="001C22CB"/>
    <w:rsid w:val="001C2C15"/>
    <w:rsid w:val="001C5DCE"/>
    <w:rsid w:val="001C6AE2"/>
    <w:rsid w:val="001D32D9"/>
    <w:rsid w:val="001D37E5"/>
    <w:rsid w:val="001E0E8D"/>
    <w:rsid w:val="001E4DBE"/>
    <w:rsid w:val="001E6F3D"/>
    <w:rsid w:val="001F1BF0"/>
    <w:rsid w:val="001F4885"/>
    <w:rsid w:val="0021510B"/>
    <w:rsid w:val="00215DE7"/>
    <w:rsid w:val="00216AE8"/>
    <w:rsid w:val="00225A5F"/>
    <w:rsid w:val="00230546"/>
    <w:rsid w:val="0023739E"/>
    <w:rsid w:val="00242FB3"/>
    <w:rsid w:val="0024705E"/>
    <w:rsid w:val="002474E2"/>
    <w:rsid w:val="00252DCB"/>
    <w:rsid w:val="002533CF"/>
    <w:rsid w:val="00263476"/>
    <w:rsid w:val="00263E9B"/>
    <w:rsid w:val="002763EA"/>
    <w:rsid w:val="00283EB3"/>
    <w:rsid w:val="00286241"/>
    <w:rsid w:val="00286CE2"/>
    <w:rsid w:val="002944BC"/>
    <w:rsid w:val="002A11B7"/>
    <w:rsid w:val="002A28FB"/>
    <w:rsid w:val="002A3488"/>
    <w:rsid w:val="002A4DE8"/>
    <w:rsid w:val="002B0A0F"/>
    <w:rsid w:val="002B1C56"/>
    <w:rsid w:val="002B249C"/>
    <w:rsid w:val="002B7FA2"/>
    <w:rsid w:val="002C78B0"/>
    <w:rsid w:val="002D049E"/>
    <w:rsid w:val="002D6019"/>
    <w:rsid w:val="002E44AE"/>
    <w:rsid w:val="002F16E4"/>
    <w:rsid w:val="002F65B7"/>
    <w:rsid w:val="002F7FFC"/>
    <w:rsid w:val="00320345"/>
    <w:rsid w:val="00320B6A"/>
    <w:rsid w:val="00321124"/>
    <w:rsid w:val="0033709B"/>
    <w:rsid w:val="003374D9"/>
    <w:rsid w:val="00341EBD"/>
    <w:rsid w:val="003424DE"/>
    <w:rsid w:val="00355885"/>
    <w:rsid w:val="003574B7"/>
    <w:rsid w:val="00362935"/>
    <w:rsid w:val="00365CFB"/>
    <w:rsid w:val="003719AD"/>
    <w:rsid w:val="003815A3"/>
    <w:rsid w:val="00382C7C"/>
    <w:rsid w:val="003A196F"/>
    <w:rsid w:val="003A2A24"/>
    <w:rsid w:val="003A40AE"/>
    <w:rsid w:val="003A63F5"/>
    <w:rsid w:val="003B1B2B"/>
    <w:rsid w:val="003C7D6C"/>
    <w:rsid w:val="003D2127"/>
    <w:rsid w:val="003D5220"/>
    <w:rsid w:val="003D608F"/>
    <w:rsid w:val="003D7B4E"/>
    <w:rsid w:val="003E2919"/>
    <w:rsid w:val="003E3AAE"/>
    <w:rsid w:val="003E5979"/>
    <w:rsid w:val="004012D1"/>
    <w:rsid w:val="0040464D"/>
    <w:rsid w:val="004151C7"/>
    <w:rsid w:val="0042470C"/>
    <w:rsid w:val="00426AC1"/>
    <w:rsid w:val="004338A3"/>
    <w:rsid w:val="00443148"/>
    <w:rsid w:val="00444D1D"/>
    <w:rsid w:val="00444D21"/>
    <w:rsid w:val="00445742"/>
    <w:rsid w:val="00450ACC"/>
    <w:rsid w:val="00451B25"/>
    <w:rsid w:val="004628E8"/>
    <w:rsid w:val="0046347B"/>
    <w:rsid w:val="0047222B"/>
    <w:rsid w:val="00482FD8"/>
    <w:rsid w:val="0048754D"/>
    <w:rsid w:val="00491F07"/>
    <w:rsid w:val="00493918"/>
    <w:rsid w:val="00493C5F"/>
    <w:rsid w:val="004943A7"/>
    <w:rsid w:val="004A000F"/>
    <w:rsid w:val="004A33E8"/>
    <w:rsid w:val="004B34CB"/>
    <w:rsid w:val="004B4866"/>
    <w:rsid w:val="004B6D92"/>
    <w:rsid w:val="004C1279"/>
    <w:rsid w:val="004C5099"/>
    <w:rsid w:val="004C6319"/>
    <w:rsid w:val="004D1309"/>
    <w:rsid w:val="004D3612"/>
    <w:rsid w:val="004D3F75"/>
    <w:rsid w:val="004D5E48"/>
    <w:rsid w:val="004D6651"/>
    <w:rsid w:val="004D7AF1"/>
    <w:rsid w:val="004E0527"/>
    <w:rsid w:val="004E0B72"/>
    <w:rsid w:val="004F45F7"/>
    <w:rsid w:val="00500EF4"/>
    <w:rsid w:val="00502A9C"/>
    <w:rsid w:val="00503B5A"/>
    <w:rsid w:val="00505258"/>
    <w:rsid w:val="00512D4B"/>
    <w:rsid w:val="00514950"/>
    <w:rsid w:val="00522AE9"/>
    <w:rsid w:val="005231D5"/>
    <w:rsid w:val="00524DF6"/>
    <w:rsid w:val="00526059"/>
    <w:rsid w:val="00527D3B"/>
    <w:rsid w:val="005363CE"/>
    <w:rsid w:val="005431D2"/>
    <w:rsid w:val="0054740C"/>
    <w:rsid w:val="005538C5"/>
    <w:rsid w:val="0055711E"/>
    <w:rsid w:val="005600ED"/>
    <w:rsid w:val="00560285"/>
    <w:rsid w:val="00562F15"/>
    <w:rsid w:val="005630EC"/>
    <w:rsid w:val="00563D9A"/>
    <w:rsid w:val="00565A58"/>
    <w:rsid w:val="00571FDE"/>
    <w:rsid w:val="00573286"/>
    <w:rsid w:val="00585AEC"/>
    <w:rsid w:val="005929CC"/>
    <w:rsid w:val="005A0B0A"/>
    <w:rsid w:val="005A1383"/>
    <w:rsid w:val="005A14FC"/>
    <w:rsid w:val="005A3E83"/>
    <w:rsid w:val="005B0950"/>
    <w:rsid w:val="005B208B"/>
    <w:rsid w:val="005B63CE"/>
    <w:rsid w:val="005C27E3"/>
    <w:rsid w:val="005C5E86"/>
    <w:rsid w:val="005C6748"/>
    <w:rsid w:val="005C699C"/>
    <w:rsid w:val="005D299D"/>
    <w:rsid w:val="005E09C3"/>
    <w:rsid w:val="005E26C0"/>
    <w:rsid w:val="005E6172"/>
    <w:rsid w:val="005E6E29"/>
    <w:rsid w:val="005F3F36"/>
    <w:rsid w:val="005F4138"/>
    <w:rsid w:val="005F7024"/>
    <w:rsid w:val="00600D1C"/>
    <w:rsid w:val="00614EF4"/>
    <w:rsid w:val="00621016"/>
    <w:rsid w:val="006246E7"/>
    <w:rsid w:val="0062651A"/>
    <w:rsid w:val="0064291B"/>
    <w:rsid w:val="006509F0"/>
    <w:rsid w:val="006512DB"/>
    <w:rsid w:val="006518D2"/>
    <w:rsid w:val="00653C9A"/>
    <w:rsid w:val="00653D86"/>
    <w:rsid w:val="00656310"/>
    <w:rsid w:val="006576F7"/>
    <w:rsid w:val="0066458A"/>
    <w:rsid w:val="006744CD"/>
    <w:rsid w:val="006A107B"/>
    <w:rsid w:val="006A4A11"/>
    <w:rsid w:val="006A66E5"/>
    <w:rsid w:val="006C05C7"/>
    <w:rsid w:val="006C09B3"/>
    <w:rsid w:val="006C0E86"/>
    <w:rsid w:val="006C2682"/>
    <w:rsid w:val="006D2A88"/>
    <w:rsid w:val="006D373D"/>
    <w:rsid w:val="006D41AA"/>
    <w:rsid w:val="006D4F01"/>
    <w:rsid w:val="006D7787"/>
    <w:rsid w:val="006E1AB3"/>
    <w:rsid w:val="006E26AB"/>
    <w:rsid w:val="006E61BB"/>
    <w:rsid w:val="006F2936"/>
    <w:rsid w:val="006F59E6"/>
    <w:rsid w:val="006F5C54"/>
    <w:rsid w:val="007005CA"/>
    <w:rsid w:val="0070125A"/>
    <w:rsid w:val="00701E96"/>
    <w:rsid w:val="0070274D"/>
    <w:rsid w:val="00702CD2"/>
    <w:rsid w:val="00706479"/>
    <w:rsid w:val="0071288D"/>
    <w:rsid w:val="00717174"/>
    <w:rsid w:val="0072500C"/>
    <w:rsid w:val="00726BA5"/>
    <w:rsid w:val="007270F0"/>
    <w:rsid w:val="00730A74"/>
    <w:rsid w:val="007312A2"/>
    <w:rsid w:val="0073242E"/>
    <w:rsid w:val="00735D04"/>
    <w:rsid w:val="00746657"/>
    <w:rsid w:val="00746939"/>
    <w:rsid w:val="007500EF"/>
    <w:rsid w:val="00752759"/>
    <w:rsid w:val="00756DB6"/>
    <w:rsid w:val="007614F4"/>
    <w:rsid w:val="007656A1"/>
    <w:rsid w:val="00781426"/>
    <w:rsid w:val="007922C0"/>
    <w:rsid w:val="007A0BF1"/>
    <w:rsid w:val="007A12E9"/>
    <w:rsid w:val="007A2283"/>
    <w:rsid w:val="007A77DA"/>
    <w:rsid w:val="007B540F"/>
    <w:rsid w:val="007B567C"/>
    <w:rsid w:val="007D1A48"/>
    <w:rsid w:val="007D2009"/>
    <w:rsid w:val="007D2087"/>
    <w:rsid w:val="007D2831"/>
    <w:rsid w:val="007D4519"/>
    <w:rsid w:val="007D6669"/>
    <w:rsid w:val="007D676C"/>
    <w:rsid w:val="007F0AE2"/>
    <w:rsid w:val="007F55ED"/>
    <w:rsid w:val="007F7744"/>
    <w:rsid w:val="008002BB"/>
    <w:rsid w:val="008057F6"/>
    <w:rsid w:val="008079C5"/>
    <w:rsid w:val="00810472"/>
    <w:rsid w:val="008204EB"/>
    <w:rsid w:val="00824225"/>
    <w:rsid w:val="008305E4"/>
    <w:rsid w:val="00841629"/>
    <w:rsid w:val="008466EB"/>
    <w:rsid w:val="00857BA4"/>
    <w:rsid w:val="008611ED"/>
    <w:rsid w:val="00861612"/>
    <w:rsid w:val="00862A92"/>
    <w:rsid w:val="008638DF"/>
    <w:rsid w:val="008710BE"/>
    <w:rsid w:val="00871A7E"/>
    <w:rsid w:val="00872A67"/>
    <w:rsid w:val="00873B23"/>
    <w:rsid w:val="008815F5"/>
    <w:rsid w:val="0088315F"/>
    <w:rsid w:val="008860A3"/>
    <w:rsid w:val="00886244"/>
    <w:rsid w:val="008A41DC"/>
    <w:rsid w:val="008A4F6D"/>
    <w:rsid w:val="008E34A6"/>
    <w:rsid w:val="008E53A7"/>
    <w:rsid w:val="008E55E0"/>
    <w:rsid w:val="00903A86"/>
    <w:rsid w:val="00914B9C"/>
    <w:rsid w:val="00921F27"/>
    <w:rsid w:val="009277A3"/>
    <w:rsid w:val="00945036"/>
    <w:rsid w:val="00945A25"/>
    <w:rsid w:val="009473F5"/>
    <w:rsid w:val="00952910"/>
    <w:rsid w:val="00955AA5"/>
    <w:rsid w:val="00956275"/>
    <w:rsid w:val="009612D1"/>
    <w:rsid w:val="0096135B"/>
    <w:rsid w:val="009724A9"/>
    <w:rsid w:val="00974D02"/>
    <w:rsid w:val="0097713D"/>
    <w:rsid w:val="0098222F"/>
    <w:rsid w:val="00992FC3"/>
    <w:rsid w:val="009972D7"/>
    <w:rsid w:val="00997B27"/>
    <w:rsid w:val="009A0258"/>
    <w:rsid w:val="009A1CB6"/>
    <w:rsid w:val="009A20CE"/>
    <w:rsid w:val="009B00C1"/>
    <w:rsid w:val="009B569B"/>
    <w:rsid w:val="009B5B97"/>
    <w:rsid w:val="009C2357"/>
    <w:rsid w:val="009C3CAE"/>
    <w:rsid w:val="009D25E7"/>
    <w:rsid w:val="009D268F"/>
    <w:rsid w:val="009D4EE7"/>
    <w:rsid w:val="009E0041"/>
    <w:rsid w:val="009E0993"/>
    <w:rsid w:val="009E508B"/>
    <w:rsid w:val="009F3B63"/>
    <w:rsid w:val="00A01FAD"/>
    <w:rsid w:val="00A061D3"/>
    <w:rsid w:val="00A06D31"/>
    <w:rsid w:val="00A20516"/>
    <w:rsid w:val="00A20C05"/>
    <w:rsid w:val="00A250CF"/>
    <w:rsid w:val="00A33934"/>
    <w:rsid w:val="00A40792"/>
    <w:rsid w:val="00A42E42"/>
    <w:rsid w:val="00A436C2"/>
    <w:rsid w:val="00A43802"/>
    <w:rsid w:val="00A5292E"/>
    <w:rsid w:val="00A5302C"/>
    <w:rsid w:val="00A543F7"/>
    <w:rsid w:val="00A544E9"/>
    <w:rsid w:val="00A6049A"/>
    <w:rsid w:val="00A61305"/>
    <w:rsid w:val="00A649CB"/>
    <w:rsid w:val="00A673EE"/>
    <w:rsid w:val="00A70E61"/>
    <w:rsid w:val="00A721F5"/>
    <w:rsid w:val="00A769F3"/>
    <w:rsid w:val="00A8428A"/>
    <w:rsid w:val="00A8565E"/>
    <w:rsid w:val="00A85911"/>
    <w:rsid w:val="00A902A5"/>
    <w:rsid w:val="00A93344"/>
    <w:rsid w:val="00AA1AED"/>
    <w:rsid w:val="00AA2566"/>
    <w:rsid w:val="00AA3B12"/>
    <w:rsid w:val="00AA563E"/>
    <w:rsid w:val="00AB022F"/>
    <w:rsid w:val="00AB3CB7"/>
    <w:rsid w:val="00AC388B"/>
    <w:rsid w:val="00AC5419"/>
    <w:rsid w:val="00AC7534"/>
    <w:rsid w:val="00AD218C"/>
    <w:rsid w:val="00AD2E0E"/>
    <w:rsid w:val="00AD5D51"/>
    <w:rsid w:val="00AE40E8"/>
    <w:rsid w:val="00B00582"/>
    <w:rsid w:val="00B114AF"/>
    <w:rsid w:val="00B15DA2"/>
    <w:rsid w:val="00B17EBE"/>
    <w:rsid w:val="00B25551"/>
    <w:rsid w:val="00B271AC"/>
    <w:rsid w:val="00B32BB2"/>
    <w:rsid w:val="00B332E6"/>
    <w:rsid w:val="00B33984"/>
    <w:rsid w:val="00B52B18"/>
    <w:rsid w:val="00B54B37"/>
    <w:rsid w:val="00B560D3"/>
    <w:rsid w:val="00B62054"/>
    <w:rsid w:val="00B62F24"/>
    <w:rsid w:val="00B65CCE"/>
    <w:rsid w:val="00B72403"/>
    <w:rsid w:val="00B73FA7"/>
    <w:rsid w:val="00B74DBB"/>
    <w:rsid w:val="00B768D9"/>
    <w:rsid w:val="00B77A49"/>
    <w:rsid w:val="00B8050E"/>
    <w:rsid w:val="00B8501F"/>
    <w:rsid w:val="00B940E3"/>
    <w:rsid w:val="00B97CA7"/>
    <w:rsid w:val="00BA271E"/>
    <w:rsid w:val="00BA45C6"/>
    <w:rsid w:val="00BA46EE"/>
    <w:rsid w:val="00BA49D7"/>
    <w:rsid w:val="00BA4AF6"/>
    <w:rsid w:val="00BB28A7"/>
    <w:rsid w:val="00BB3A83"/>
    <w:rsid w:val="00BB6026"/>
    <w:rsid w:val="00BC211A"/>
    <w:rsid w:val="00BC53E8"/>
    <w:rsid w:val="00BE3E34"/>
    <w:rsid w:val="00BF37C0"/>
    <w:rsid w:val="00BF3F6D"/>
    <w:rsid w:val="00BF4955"/>
    <w:rsid w:val="00BF5578"/>
    <w:rsid w:val="00C014F8"/>
    <w:rsid w:val="00C03238"/>
    <w:rsid w:val="00C040D0"/>
    <w:rsid w:val="00C06954"/>
    <w:rsid w:val="00C07312"/>
    <w:rsid w:val="00C1174D"/>
    <w:rsid w:val="00C11E70"/>
    <w:rsid w:val="00C1297D"/>
    <w:rsid w:val="00C220F4"/>
    <w:rsid w:val="00C2351F"/>
    <w:rsid w:val="00C374A4"/>
    <w:rsid w:val="00C40A8B"/>
    <w:rsid w:val="00C4211A"/>
    <w:rsid w:val="00C4501C"/>
    <w:rsid w:val="00C52250"/>
    <w:rsid w:val="00C62ABC"/>
    <w:rsid w:val="00C755C0"/>
    <w:rsid w:val="00C75FF2"/>
    <w:rsid w:val="00C779F7"/>
    <w:rsid w:val="00C80A48"/>
    <w:rsid w:val="00C80AE4"/>
    <w:rsid w:val="00C84B17"/>
    <w:rsid w:val="00C85554"/>
    <w:rsid w:val="00C902AF"/>
    <w:rsid w:val="00C90A30"/>
    <w:rsid w:val="00C914FF"/>
    <w:rsid w:val="00C91AEA"/>
    <w:rsid w:val="00C92C97"/>
    <w:rsid w:val="00C9597E"/>
    <w:rsid w:val="00C965FA"/>
    <w:rsid w:val="00C97799"/>
    <w:rsid w:val="00CA1952"/>
    <w:rsid w:val="00CA4A7A"/>
    <w:rsid w:val="00CB0900"/>
    <w:rsid w:val="00CB3F04"/>
    <w:rsid w:val="00CB5332"/>
    <w:rsid w:val="00CB5C61"/>
    <w:rsid w:val="00CC7B64"/>
    <w:rsid w:val="00CD0748"/>
    <w:rsid w:val="00CD5E62"/>
    <w:rsid w:val="00CD78EB"/>
    <w:rsid w:val="00CE0D4C"/>
    <w:rsid w:val="00CE1B19"/>
    <w:rsid w:val="00CE203F"/>
    <w:rsid w:val="00D23188"/>
    <w:rsid w:val="00D270F9"/>
    <w:rsid w:val="00D313B5"/>
    <w:rsid w:val="00D3319F"/>
    <w:rsid w:val="00D3505A"/>
    <w:rsid w:val="00D378F2"/>
    <w:rsid w:val="00D40D4D"/>
    <w:rsid w:val="00D41354"/>
    <w:rsid w:val="00D45AA4"/>
    <w:rsid w:val="00D5727E"/>
    <w:rsid w:val="00D63BDC"/>
    <w:rsid w:val="00D640A3"/>
    <w:rsid w:val="00D646A3"/>
    <w:rsid w:val="00D6489B"/>
    <w:rsid w:val="00D67D35"/>
    <w:rsid w:val="00D71C2A"/>
    <w:rsid w:val="00D7225B"/>
    <w:rsid w:val="00D77CA9"/>
    <w:rsid w:val="00D80540"/>
    <w:rsid w:val="00D8096F"/>
    <w:rsid w:val="00D848FF"/>
    <w:rsid w:val="00D923E6"/>
    <w:rsid w:val="00D9342E"/>
    <w:rsid w:val="00D9542B"/>
    <w:rsid w:val="00DA1939"/>
    <w:rsid w:val="00DA7018"/>
    <w:rsid w:val="00DB1BE9"/>
    <w:rsid w:val="00DB2385"/>
    <w:rsid w:val="00DB6D3C"/>
    <w:rsid w:val="00DC0C96"/>
    <w:rsid w:val="00DC3CD4"/>
    <w:rsid w:val="00DC41FB"/>
    <w:rsid w:val="00DD38FC"/>
    <w:rsid w:val="00DE05CE"/>
    <w:rsid w:val="00DE403E"/>
    <w:rsid w:val="00DE6E71"/>
    <w:rsid w:val="00DF36E3"/>
    <w:rsid w:val="00E34026"/>
    <w:rsid w:val="00E41F79"/>
    <w:rsid w:val="00E54261"/>
    <w:rsid w:val="00E6200B"/>
    <w:rsid w:val="00E75EDE"/>
    <w:rsid w:val="00E8402F"/>
    <w:rsid w:val="00E874AD"/>
    <w:rsid w:val="00E92048"/>
    <w:rsid w:val="00E92D20"/>
    <w:rsid w:val="00E94676"/>
    <w:rsid w:val="00E94D3B"/>
    <w:rsid w:val="00EA0455"/>
    <w:rsid w:val="00EA3D05"/>
    <w:rsid w:val="00EB601C"/>
    <w:rsid w:val="00EB7E19"/>
    <w:rsid w:val="00EC05AC"/>
    <w:rsid w:val="00EC5933"/>
    <w:rsid w:val="00ED37E6"/>
    <w:rsid w:val="00EE18E1"/>
    <w:rsid w:val="00EE2E98"/>
    <w:rsid w:val="00EF0C22"/>
    <w:rsid w:val="00EF1A11"/>
    <w:rsid w:val="00EF2172"/>
    <w:rsid w:val="00F018D0"/>
    <w:rsid w:val="00F024AC"/>
    <w:rsid w:val="00F04F7F"/>
    <w:rsid w:val="00F1003C"/>
    <w:rsid w:val="00F11F12"/>
    <w:rsid w:val="00F1465E"/>
    <w:rsid w:val="00F150AD"/>
    <w:rsid w:val="00F17EBF"/>
    <w:rsid w:val="00F23259"/>
    <w:rsid w:val="00F35453"/>
    <w:rsid w:val="00F436DC"/>
    <w:rsid w:val="00F45E8B"/>
    <w:rsid w:val="00F5243C"/>
    <w:rsid w:val="00F55E10"/>
    <w:rsid w:val="00F57AEA"/>
    <w:rsid w:val="00F63E6C"/>
    <w:rsid w:val="00F65FC7"/>
    <w:rsid w:val="00F679E2"/>
    <w:rsid w:val="00F73FDF"/>
    <w:rsid w:val="00F77777"/>
    <w:rsid w:val="00F77E5B"/>
    <w:rsid w:val="00F85CD0"/>
    <w:rsid w:val="00F91D21"/>
    <w:rsid w:val="00F94C94"/>
    <w:rsid w:val="00F952CB"/>
    <w:rsid w:val="00F95D33"/>
    <w:rsid w:val="00FB2526"/>
    <w:rsid w:val="00FC6928"/>
    <w:rsid w:val="00FC7168"/>
    <w:rsid w:val="00FD5081"/>
    <w:rsid w:val="00FD568A"/>
    <w:rsid w:val="00FF10FF"/>
    <w:rsid w:val="00FF13CB"/>
    <w:rsid w:val="00FF27D8"/>
    <w:rsid w:val="00FF5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D0788"/>
  <w15:chartTrackingRefBased/>
  <w15:docId w15:val="{229FDC2C-7445-4F00-B8AB-279BA89E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62F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61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E61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B62F24"/>
    <w:pPr>
      <w:spacing w:after="0" w:line="240" w:lineRule="auto"/>
    </w:pPr>
  </w:style>
  <w:style w:type="character" w:customStyle="1" w:styleId="berschrift1Zchn">
    <w:name w:val="Überschrift 1 Zchn"/>
    <w:basedOn w:val="Absatz-Standardschriftart"/>
    <w:link w:val="berschrift1"/>
    <w:uiPriority w:val="9"/>
    <w:rsid w:val="00B62F24"/>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493918"/>
    <w:rPr>
      <w:color w:val="0563C1" w:themeColor="hyperlink"/>
      <w:u w:val="single"/>
    </w:rPr>
  </w:style>
  <w:style w:type="character" w:customStyle="1" w:styleId="berschrift2Zchn">
    <w:name w:val="Überschrift 2 Zchn"/>
    <w:basedOn w:val="Absatz-Standardschriftart"/>
    <w:link w:val="berschrift2"/>
    <w:uiPriority w:val="9"/>
    <w:rsid w:val="008611ED"/>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uiPriority w:val="39"/>
    <w:rsid w:val="0086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8611ED"/>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7922C0"/>
    <w:rPr>
      <w:sz w:val="16"/>
      <w:szCs w:val="16"/>
    </w:rPr>
  </w:style>
  <w:style w:type="paragraph" w:styleId="Kommentartext">
    <w:name w:val="annotation text"/>
    <w:basedOn w:val="Standard"/>
    <w:link w:val="KommentartextZchn"/>
    <w:uiPriority w:val="99"/>
    <w:unhideWhenUsed/>
    <w:rsid w:val="007922C0"/>
    <w:pPr>
      <w:spacing w:line="240" w:lineRule="auto"/>
    </w:pPr>
    <w:rPr>
      <w:sz w:val="20"/>
      <w:szCs w:val="20"/>
    </w:rPr>
  </w:style>
  <w:style w:type="character" w:customStyle="1" w:styleId="KommentartextZchn">
    <w:name w:val="Kommentartext Zchn"/>
    <w:basedOn w:val="Absatz-Standardschriftart"/>
    <w:link w:val="Kommentartext"/>
    <w:uiPriority w:val="99"/>
    <w:rsid w:val="007922C0"/>
    <w:rPr>
      <w:sz w:val="20"/>
      <w:szCs w:val="20"/>
    </w:rPr>
  </w:style>
  <w:style w:type="paragraph" w:styleId="Kommentarthema">
    <w:name w:val="annotation subject"/>
    <w:basedOn w:val="Kommentartext"/>
    <w:next w:val="Kommentartext"/>
    <w:link w:val="KommentarthemaZchn"/>
    <w:uiPriority w:val="99"/>
    <w:semiHidden/>
    <w:unhideWhenUsed/>
    <w:rsid w:val="007922C0"/>
    <w:rPr>
      <w:b/>
      <w:bCs/>
    </w:rPr>
  </w:style>
  <w:style w:type="character" w:customStyle="1" w:styleId="KommentarthemaZchn">
    <w:name w:val="Kommentarthema Zchn"/>
    <w:basedOn w:val="KommentartextZchn"/>
    <w:link w:val="Kommentarthema"/>
    <w:uiPriority w:val="99"/>
    <w:semiHidden/>
    <w:rsid w:val="007922C0"/>
    <w:rPr>
      <w:b/>
      <w:bCs/>
      <w:sz w:val="20"/>
      <w:szCs w:val="20"/>
    </w:rPr>
  </w:style>
  <w:style w:type="paragraph" w:styleId="Sprechblasentext">
    <w:name w:val="Balloon Text"/>
    <w:basedOn w:val="Standard"/>
    <w:link w:val="SprechblasentextZchn"/>
    <w:uiPriority w:val="99"/>
    <w:semiHidden/>
    <w:unhideWhenUsed/>
    <w:rsid w:val="007922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22C0"/>
    <w:rPr>
      <w:rFonts w:ascii="Segoe UI" w:hAnsi="Segoe UI" w:cs="Segoe UI"/>
      <w:sz w:val="18"/>
      <w:szCs w:val="18"/>
    </w:rPr>
  </w:style>
  <w:style w:type="character" w:customStyle="1" w:styleId="berschrift3Zchn">
    <w:name w:val="Überschrift 3 Zchn"/>
    <w:basedOn w:val="Absatz-Standardschriftart"/>
    <w:link w:val="berschrift3"/>
    <w:uiPriority w:val="9"/>
    <w:rsid w:val="006E61BB"/>
    <w:rPr>
      <w:rFonts w:asciiTheme="majorHAnsi" w:eastAsiaTheme="majorEastAsia" w:hAnsiTheme="majorHAnsi" w:cstheme="majorBidi"/>
      <w:color w:val="1F4D78" w:themeColor="accent1" w:themeShade="7F"/>
      <w:sz w:val="24"/>
      <w:szCs w:val="24"/>
    </w:rPr>
  </w:style>
  <w:style w:type="paragraph" w:styleId="Listenabsatz">
    <w:name w:val="List Paragraph"/>
    <w:aliases w:val="Listenabsatz-1-Ebene"/>
    <w:basedOn w:val="Standard"/>
    <w:link w:val="ListenabsatzZchn"/>
    <w:uiPriority w:val="34"/>
    <w:qFormat/>
    <w:rsid w:val="00107AB2"/>
    <w:pPr>
      <w:ind w:left="720"/>
      <w:contextualSpacing/>
    </w:pPr>
  </w:style>
  <w:style w:type="character" w:customStyle="1" w:styleId="ListenabsatzZchn">
    <w:name w:val="Listenabsatz Zchn"/>
    <w:aliases w:val="Listenabsatz-1-Ebene Zchn"/>
    <w:basedOn w:val="Absatz-Standardschriftart"/>
    <w:link w:val="Listenabsatz"/>
    <w:uiPriority w:val="34"/>
    <w:rsid w:val="00107AB2"/>
  </w:style>
  <w:style w:type="paragraph" w:styleId="StandardWeb">
    <w:name w:val="Normal (Web)"/>
    <w:basedOn w:val="Standard"/>
    <w:uiPriority w:val="99"/>
    <w:semiHidden/>
    <w:unhideWhenUsed/>
    <w:rsid w:val="007250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2C78B0"/>
  </w:style>
  <w:style w:type="table" w:customStyle="1" w:styleId="Tabellenraster1">
    <w:name w:val="Tabellenraster1"/>
    <w:basedOn w:val="NormaleTabelle"/>
    <w:next w:val="Tabellenraster"/>
    <w:uiPriority w:val="39"/>
    <w:rsid w:val="003A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7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A000F"/>
    <w:pPr>
      <w:outlineLvl w:val="9"/>
    </w:pPr>
    <w:rPr>
      <w:lang w:eastAsia="de-DE"/>
    </w:rPr>
  </w:style>
  <w:style w:type="paragraph" w:styleId="Verzeichnis1">
    <w:name w:val="toc 1"/>
    <w:basedOn w:val="Standard"/>
    <w:next w:val="Standard"/>
    <w:autoRedefine/>
    <w:uiPriority w:val="39"/>
    <w:unhideWhenUsed/>
    <w:rsid w:val="00CB5C61"/>
    <w:pPr>
      <w:spacing w:after="100"/>
      <w:jc w:val="left"/>
    </w:pPr>
  </w:style>
  <w:style w:type="paragraph" w:styleId="Verzeichnis2">
    <w:name w:val="toc 2"/>
    <w:basedOn w:val="Standard"/>
    <w:next w:val="Standard"/>
    <w:autoRedefine/>
    <w:uiPriority w:val="39"/>
    <w:unhideWhenUsed/>
    <w:rsid w:val="004A000F"/>
    <w:pPr>
      <w:spacing w:after="100"/>
      <w:ind w:left="220"/>
    </w:pPr>
  </w:style>
  <w:style w:type="paragraph" w:styleId="Verzeichnis3">
    <w:name w:val="toc 3"/>
    <w:basedOn w:val="Standard"/>
    <w:next w:val="Standard"/>
    <w:autoRedefine/>
    <w:uiPriority w:val="39"/>
    <w:unhideWhenUsed/>
    <w:rsid w:val="004A000F"/>
    <w:pPr>
      <w:spacing w:after="100"/>
      <w:ind w:left="440"/>
    </w:pPr>
  </w:style>
  <w:style w:type="paragraph" w:styleId="Untertitel">
    <w:name w:val="Subtitle"/>
    <w:basedOn w:val="Standard"/>
    <w:next w:val="Standard"/>
    <w:link w:val="UntertitelZchn"/>
    <w:uiPriority w:val="11"/>
    <w:qFormat/>
    <w:rsid w:val="008860A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860A3"/>
    <w:rPr>
      <w:rFonts w:eastAsiaTheme="minorEastAsia"/>
      <w:color w:val="5A5A5A" w:themeColor="text1" w:themeTint="A5"/>
      <w:spacing w:val="15"/>
    </w:rPr>
  </w:style>
  <w:style w:type="character" w:styleId="BesuchterLink">
    <w:name w:val="FollowedHyperlink"/>
    <w:basedOn w:val="Absatz-Standardschriftart"/>
    <w:uiPriority w:val="99"/>
    <w:semiHidden/>
    <w:unhideWhenUsed/>
    <w:rsid w:val="001721E0"/>
    <w:rPr>
      <w:color w:val="954F72" w:themeColor="followedHyperlink"/>
      <w:u w:val="single"/>
    </w:rPr>
  </w:style>
  <w:style w:type="paragraph" w:styleId="Kopfzeile">
    <w:name w:val="header"/>
    <w:basedOn w:val="Standard"/>
    <w:link w:val="KopfzeileZchn"/>
    <w:uiPriority w:val="99"/>
    <w:unhideWhenUsed/>
    <w:rsid w:val="007D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2009"/>
  </w:style>
  <w:style w:type="paragraph" w:styleId="Fuzeile">
    <w:name w:val="footer"/>
    <w:basedOn w:val="Standard"/>
    <w:link w:val="FuzeileZchn"/>
    <w:uiPriority w:val="99"/>
    <w:unhideWhenUsed/>
    <w:rsid w:val="007D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2009"/>
  </w:style>
  <w:style w:type="character" w:customStyle="1" w:styleId="KeinLeerraumZchn">
    <w:name w:val="Kein Leerraum Zchn"/>
    <w:basedOn w:val="Absatz-Standardschriftart"/>
    <w:link w:val="KeinLeerraum"/>
    <w:uiPriority w:val="1"/>
    <w:rsid w:val="00E92D20"/>
  </w:style>
  <w:style w:type="character" w:customStyle="1" w:styleId="highlight">
    <w:name w:val="highlight"/>
    <w:basedOn w:val="Absatz-Standardschriftart"/>
    <w:rsid w:val="00600D1C"/>
  </w:style>
  <w:style w:type="character" w:styleId="Hervorhebung">
    <w:name w:val="Emphasis"/>
    <w:basedOn w:val="Absatz-Standardschriftart"/>
    <w:uiPriority w:val="20"/>
    <w:qFormat/>
    <w:rsid w:val="00600D1C"/>
    <w:rPr>
      <w:i/>
      <w:iCs/>
    </w:rPr>
  </w:style>
  <w:style w:type="paragraph" w:styleId="berarbeitung">
    <w:name w:val="Revision"/>
    <w:hidden/>
    <w:uiPriority w:val="99"/>
    <w:semiHidden/>
    <w:rsid w:val="00717174"/>
    <w:pPr>
      <w:spacing w:after="0" w:line="240" w:lineRule="auto"/>
    </w:pPr>
  </w:style>
  <w:style w:type="paragraph" w:styleId="Zitat">
    <w:name w:val="Quote"/>
    <w:basedOn w:val="Standard"/>
    <w:next w:val="Standard"/>
    <w:link w:val="ZitatZchn"/>
    <w:uiPriority w:val="29"/>
    <w:qFormat/>
    <w:rsid w:val="001C5DC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C5DCE"/>
    <w:rPr>
      <w:i/>
      <w:iCs/>
      <w:color w:val="404040" w:themeColor="text1" w:themeTint="BF"/>
    </w:rPr>
  </w:style>
  <w:style w:type="paragraph" w:styleId="Textkrper">
    <w:name w:val="Body Text"/>
    <w:basedOn w:val="Standard"/>
    <w:link w:val="TextkrperZchn"/>
    <w:rsid w:val="004943A7"/>
    <w:pPr>
      <w:spacing w:after="0" w:line="240" w:lineRule="auto"/>
      <w:jc w:val="left"/>
    </w:pPr>
    <w:rPr>
      <w:rFonts w:ascii="Arial" w:eastAsia="Times New Roman" w:hAnsi="Arial" w:cs="Arial"/>
      <w:szCs w:val="24"/>
      <w:lang w:eastAsia="de-DE"/>
    </w:rPr>
  </w:style>
  <w:style w:type="character" w:customStyle="1" w:styleId="TextkrperZchn">
    <w:name w:val="Textkörper Zchn"/>
    <w:basedOn w:val="Absatz-Standardschriftart"/>
    <w:link w:val="Textkrper"/>
    <w:rsid w:val="004943A7"/>
    <w:rPr>
      <w:rFonts w:ascii="Arial" w:eastAsia="Times New Roman" w:hAnsi="Arial"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2045">
      <w:bodyDiv w:val="1"/>
      <w:marLeft w:val="0"/>
      <w:marRight w:val="0"/>
      <w:marTop w:val="0"/>
      <w:marBottom w:val="0"/>
      <w:divBdr>
        <w:top w:val="none" w:sz="0" w:space="0" w:color="auto"/>
        <w:left w:val="none" w:sz="0" w:space="0" w:color="auto"/>
        <w:bottom w:val="none" w:sz="0" w:space="0" w:color="auto"/>
        <w:right w:val="none" w:sz="0" w:space="0" w:color="auto"/>
      </w:divBdr>
    </w:div>
    <w:div w:id="879703052">
      <w:bodyDiv w:val="1"/>
      <w:marLeft w:val="0"/>
      <w:marRight w:val="0"/>
      <w:marTop w:val="0"/>
      <w:marBottom w:val="0"/>
      <w:divBdr>
        <w:top w:val="none" w:sz="0" w:space="0" w:color="auto"/>
        <w:left w:val="none" w:sz="0" w:space="0" w:color="auto"/>
        <w:bottom w:val="none" w:sz="0" w:space="0" w:color="auto"/>
        <w:right w:val="none" w:sz="0" w:space="0" w:color="auto"/>
      </w:divBdr>
    </w:div>
    <w:div w:id="1401168926">
      <w:bodyDiv w:val="1"/>
      <w:marLeft w:val="0"/>
      <w:marRight w:val="0"/>
      <w:marTop w:val="0"/>
      <w:marBottom w:val="0"/>
      <w:divBdr>
        <w:top w:val="none" w:sz="0" w:space="0" w:color="auto"/>
        <w:left w:val="none" w:sz="0" w:space="0" w:color="auto"/>
        <w:bottom w:val="none" w:sz="0" w:space="0" w:color="auto"/>
        <w:right w:val="none" w:sz="0" w:space="0" w:color="auto"/>
      </w:divBdr>
    </w:div>
    <w:div w:id="17898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dgai.de/alle-docman-dokumente/entschliessungen-vereinbarungen/1908-strukturierte-patientenuebergabe-in-der-perioperativen-phase-das-sbar-konzept/file.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783F-0765-4C70-8B62-700B4663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5675</Words>
  <Characters>35753</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Burba</dc:creator>
  <cp:keywords/>
  <dc:description/>
  <cp:lastModifiedBy>Göcke Leonie</cp:lastModifiedBy>
  <cp:revision>2</cp:revision>
  <cp:lastPrinted>2023-01-10T18:36:00Z</cp:lastPrinted>
  <dcterms:created xsi:type="dcterms:W3CDTF">2023-02-10T08:09:00Z</dcterms:created>
  <dcterms:modified xsi:type="dcterms:W3CDTF">2023-02-10T08:09:00Z</dcterms:modified>
</cp:coreProperties>
</file>